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53623" w14:textId="436716CD" w:rsidR="00F158A7" w:rsidRDefault="00776BF6" w:rsidP="00A52054">
      <w:pPr>
        <w:spacing w:line="360" w:lineRule="auto"/>
        <w:rPr>
          <w:rFonts w:ascii="Times New Roman" w:hAnsi="Times New Roman" w:cs="Times New Roman"/>
          <w:lang w:val="en-AU"/>
        </w:rPr>
      </w:pPr>
      <w:r w:rsidRPr="00D22711">
        <w:rPr>
          <w:rFonts w:ascii="Times New Roman" w:hAnsi="Times New Roman" w:cs="Times New Roman"/>
          <w:lang w:val="en-AU"/>
        </w:rPr>
        <w:t>Teamwork is the ability for every member of the group to work as one whole unit to complete a given goal. In crisis situations, it is vital that teamwork is used as it enables the emergency to have a team of highly qualified people to carry out the given situation. In 2018, a Thai soccer team consisting of thirteen young boys and a coach got caught in a cave while preforming team building exercises. For a duration of eighteen days, the rescue team battled the element</w:t>
      </w:r>
      <w:r w:rsidR="00FB31F7" w:rsidRPr="00D22711">
        <w:rPr>
          <w:rFonts w:ascii="Times New Roman" w:hAnsi="Times New Roman" w:cs="Times New Roman"/>
          <w:lang w:val="en-AU"/>
        </w:rPr>
        <w:t>s</w:t>
      </w:r>
      <w:r w:rsidRPr="00D22711">
        <w:rPr>
          <w:rFonts w:ascii="Times New Roman" w:hAnsi="Times New Roman" w:cs="Times New Roman"/>
          <w:lang w:val="en-AU"/>
        </w:rPr>
        <w:t xml:space="preserve"> to </w:t>
      </w:r>
      <w:r w:rsidR="00FB31F7" w:rsidRPr="00D22711">
        <w:rPr>
          <w:rFonts w:ascii="Times New Roman" w:hAnsi="Times New Roman" w:cs="Times New Roman"/>
          <w:lang w:val="en-AU"/>
        </w:rPr>
        <w:t>rescue</w:t>
      </w:r>
      <w:r w:rsidRPr="00D22711">
        <w:rPr>
          <w:rFonts w:ascii="Times New Roman" w:hAnsi="Times New Roman" w:cs="Times New Roman"/>
          <w:lang w:val="en-AU"/>
        </w:rPr>
        <w:t xml:space="preserve"> the boys </w:t>
      </w:r>
      <w:r w:rsidR="00FB31F7" w:rsidRPr="00D22711">
        <w:rPr>
          <w:rFonts w:ascii="Times New Roman" w:hAnsi="Times New Roman" w:cs="Times New Roman"/>
          <w:lang w:val="en-AU"/>
        </w:rPr>
        <w:t xml:space="preserve">and their coach. </w:t>
      </w:r>
      <w:r w:rsidR="0090286C" w:rsidRPr="00D22711">
        <w:rPr>
          <w:rFonts w:ascii="Times New Roman" w:hAnsi="Times New Roman" w:cs="Times New Roman"/>
          <w:lang w:val="en-AU"/>
        </w:rPr>
        <w:t xml:space="preserve">This essay will investigate the 2018 rescue of the Thai soccer team from a cave. It will draw on </w:t>
      </w:r>
      <w:r w:rsidR="00220684" w:rsidRPr="00D22711">
        <w:rPr>
          <w:rFonts w:ascii="Times New Roman" w:hAnsi="Times New Roman" w:cs="Times New Roman"/>
          <w:lang w:val="en-AU"/>
        </w:rPr>
        <w:t xml:space="preserve">the </w:t>
      </w:r>
      <w:r w:rsidR="00BF5467">
        <w:rPr>
          <w:rFonts w:ascii="Times New Roman" w:hAnsi="Times New Roman" w:cs="Times New Roman"/>
          <w:lang w:val="en-AU"/>
        </w:rPr>
        <w:t>c</w:t>
      </w:r>
      <w:r w:rsidR="00220684" w:rsidRPr="00D22711">
        <w:rPr>
          <w:rFonts w:ascii="Times New Roman" w:hAnsi="Times New Roman" w:cs="Times New Roman"/>
          <w:lang w:val="en-AU"/>
        </w:rPr>
        <w:t>oordination theory</w:t>
      </w:r>
      <w:r w:rsidR="00D22711" w:rsidRPr="00D22711">
        <w:rPr>
          <w:rFonts w:ascii="Times New Roman" w:hAnsi="Times New Roman" w:cs="Times New Roman"/>
          <w:lang w:val="en-AU"/>
        </w:rPr>
        <w:t>, transactive memory system (TMS) theory</w:t>
      </w:r>
      <w:r w:rsidR="00220684" w:rsidRPr="00D22711">
        <w:rPr>
          <w:rFonts w:ascii="Times New Roman" w:hAnsi="Times New Roman" w:cs="Times New Roman"/>
          <w:lang w:val="en-AU"/>
        </w:rPr>
        <w:t xml:space="preserve"> and Tuckman’s theor</w:t>
      </w:r>
      <w:r w:rsidR="008B3153" w:rsidRPr="00D22711">
        <w:rPr>
          <w:rFonts w:ascii="Times New Roman" w:hAnsi="Times New Roman" w:cs="Times New Roman"/>
          <w:lang w:val="en-AU"/>
        </w:rPr>
        <w:t xml:space="preserve">y to argue that teamwork plays a vital role in rescue missions because of improving team planning and team cohesiveness. That competitive advantage </w:t>
      </w:r>
      <w:r w:rsidR="00427D80">
        <w:rPr>
          <w:rFonts w:ascii="Times New Roman" w:hAnsi="Times New Roman" w:cs="Times New Roman"/>
          <w:lang w:val="en-AU"/>
        </w:rPr>
        <w:t>enabled</w:t>
      </w:r>
      <w:r w:rsidR="008B3153" w:rsidRPr="00D22711">
        <w:rPr>
          <w:rFonts w:ascii="Times New Roman" w:hAnsi="Times New Roman" w:cs="Times New Roman"/>
          <w:lang w:val="en-AU"/>
        </w:rPr>
        <w:t xml:space="preserve"> the international teamwork effective, and that team learning was an important aspect </w:t>
      </w:r>
      <w:r w:rsidR="00427D80">
        <w:rPr>
          <w:rFonts w:ascii="Times New Roman" w:hAnsi="Times New Roman" w:cs="Times New Roman"/>
          <w:lang w:val="en-AU"/>
        </w:rPr>
        <w:t>by</w:t>
      </w:r>
      <w:r w:rsidR="008B3153" w:rsidRPr="00D22711">
        <w:rPr>
          <w:rFonts w:ascii="Times New Roman" w:hAnsi="Times New Roman" w:cs="Times New Roman"/>
          <w:lang w:val="en-AU"/>
        </w:rPr>
        <w:t xml:space="preserve"> utilising the </w:t>
      </w:r>
      <w:r w:rsidR="008B3153" w:rsidRPr="00A52054">
        <w:rPr>
          <w:rFonts w:ascii="Times New Roman" w:hAnsi="Times New Roman" w:cs="Times New Roman"/>
          <w:lang w:val="en-AU"/>
        </w:rPr>
        <w:t>four dimensions to create the team</w:t>
      </w:r>
      <w:r w:rsidR="00BF5467">
        <w:rPr>
          <w:rFonts w:ascii="Times New Roman" w:hAnsi="Times New Roman" w:cs="Times New Roman"/>
          <w:lang w:val="en-AU"/>
        </w:rPr>
        <w:t>s</w:t>
      </w:r>
      <w:r w:rsidR="008B3153" w:rsidRPr="00A52054">
        <w:rPr>
          <w:rFonts w:ascii="Times New Roman" w:hAnsi="Times New Roman" w:cs="Times New Roman"/>
          <w:lang w:val="en-AU"/>
        </w:rPr>
        <w:t xml:space="preserve"> end goal. </w:t>
      </w:r>
    </w:p>
    <w:p w14:paraId="46D04BC9" w14:textId="77777777" w:rsidR="00F417F8" w:rsidRPr="00A52054" w:rsidRDefault="00F417F8" w:rsidP="00A52054">
      <w:pPr>
        <w:spacing w:line="360" w:lineRule="auto"/>
        <w:rPr>
          <w:rFonts w:ascii="Times New Roman" w:hAnsi="Times New Roman" w:cs="Times New Roman"/>
          <w:lang w:val="en-AU"/>
        </w:rPr>
      </w:pPr>
    </w:p>
    <w:p w14:paraId="46FCDB24" w14:textId="7CEA9C5E" w:rsidR="006A38BF" w:rsidRDefault="00D22711" w:rsidP="00D52DCE">
      <w:pPr>
        <w:spacing w:line="360" w:lineRule="auto"/>
        <w:rPr>
          <w:rFonts w:ascii="Times New Roman" w:hAnsi="Times New Roman" w:cs="Times New Roman"/>
          <w:lang w:val="en-AU"/>
        </w:rPr>
      </w:pPr>
      <w:r w:rsidRPr="00A52054">
        <w:rPr>
          <w:rFonts w:ascii="Times New Roman" w:hAnsi="Times New Roman" w:cs="Times New Roman"/>
          <w:lang w:val="en-AU"/>
        </w:rPr>
        <w:t xml:space="preserve">Teamwork is very significant in crisis situations, such as </w:t>
      </w:r>
      <w:r w:rsidR="00BF5467">
        <w:rPr>
          <w:rFonts w:ascii="Times New Roman" w:hAnsi="Times New Roman" w:cs="Times New Roman"/>
          <w:lang w:val="en-AU"/>
        </w:rPr>
        <w:t xml:space="preserve">in </w:t>
      </w:r>
      <w:r w:rsidRPr="00A52054">
        <w:rPr>
          <w:rFonts w:ascii="Times New Roman" w:hAnsi="Times New Roman" w:cs="Times New Roman"/>
          <w:lang w:val="en-AU"/>
        </w:rPr>
        <w:t xml:space="preserve">the cave rescue. It highlights the importance of a team working towards a similar goal and purpose. Such is explored through the TMS theory, which shows how those in a group are able to use their skills and knowledge to accomplish the given goal in response to an emergency crisis </w:t>
      </w:r>
      <w:r w:rsidR="00A52054" w:rsidRPr="00A52054">
        <w:rPr>
          <w:rFonts w:ascii="Times New Roman" w:eastAsia="Times New Roman" w:hAnsi="Times New Roman" w:cs="Times New Roman"/>
          <w:color w:val="000000"/>
          <w:shd w:val="clear" w:color="auto" w:fill="FFFFFF"/>
          <w:lang w:val="en-AU"/>
        </w:rPr>
        <w:t>(Majchrzak, Jarvenpaa and Hollingshead, 2007</w:t>
      </w:r>
      <w:r w:rsidR="00A52054">
        <w:rPr>
          <w:rFonts w:ascii="Times New Roman" w:eastAsia="Times New Roman" w:hAnsi="Times New Roman" w:cs="Times New Roman"/>
          <w:color w:val="000000"/>
          <w:shd w:val="clear" w:color="auto" w:fill="FFFFFF"/>
          <w:lang w:val="en-AU"/>
        </w:rPr>
        <w:t>)</w:t>
      </w:r>
      <w:r w:rsidRPr="00A52054">
        <w:rPr>
          <w:rFonts w:ascii="Times New Roman" w:hAnsi="Times New Roman" w:cs="Times New Roman"/>
        </w:rPr>
        <w:t>. A</w:t>
      </w:r>
      <w:r w:rsidRPr="00A52054">
        <w:rPr>
          <w:rFonts w:ascii="Times New Roman" w:hAnsi="Times New Roman" w:cs="Times New Roman"/>
          <w:lang w:val="en-AU"/>
        </w:rPr>
        <w:t xml:space="preserve"> </w:t>
      </w:r>
      <w:r w:rsidRPr="00A52054">
        <w:rPr>
          <w:rFonts w:ascii="Times New Roman" w:hAnsi="Times New Roman" w:cs="Times New Roman"/>
        </w:rPr>
        <w:t>concept</w:t>
      </w:r>
      <w:r w:rsidRPr="00A52054">
        <w:rPr>
          <w:rFonts w:ascii="Times New Roman" w:hAnsi="Times New Roman" w:cs="Times New Roman"/>
          <w:lang w:val="en-AU"/>
        </w:rPr>
        <w:t xml:space="preserve"> supporting</w:t>
      </w:r>
      <w:r w:rsidRPr="00A52054">
        <w:rPr>
          <w:rFonts w:ascii="Times New Roman" w:hAnsi="Times New Roman" w:cs="Times New Roman"/>
        </w:rPr>
        <w:t xml:space="preserve"> this</w:t>
      </w:r>
      <w:r w:rsidRPr="00D22711">
        <w:rPr>
          <w:rFonts w:ascii="Times New Roman" w:hAnsi="Times New Roman" w:cs="Times New Roman"/>
          <w:lang w:val="en-AU"/>
        </w:rPr>
        <w:t xml:space="preserve"> teamwork that was seen throughout this rescue was the ability to plan each event out in significant detail. </w:t>
      </w:r>
      <w:r w:rsidRPr="00D22711">
        <w:rPr>
          <w:rFonts w:ascii="Times New Roman" w:hAnsi="Times New Roman" w:cs="Times New Roman"/>
        </w:rPr>
        <w:t>By using the TMS theory, organisations such</w:t>
      </w:r>
      <w:r w:rsidRPr="00D22711">
        <w:rPr>
          <w:rFonts w:ascii="Times New Roman" w:hAnsi="Times New Roman" w:cs="Times New Roman"/>
          <w:lang w:val="en-AU"/>
        </w:rPr>
        <w:t xml:space="preserve"> as the United States Army Corp and other highly experienced divers from countries </w:t>
      </w:r>
      <w:r w:rsidRPr="00D22711">
        <w:rPr>
          <w:rFonts w:ascii="Times New Roman" w:hAnsi="Times New Roman" w:cs="Times New Roman"/>
        </w:rPr>
        <w:t>such as the United Kingdom and Australia (</w:t>
      </w:r>
      <w:r w:rsidR="00F417F8">
        <w:rPr>
          <w:rFonts w:ascii="Times New Roman" w:hAnsi="Times New Roman" w:cs="Times New Roman"/>
        </w:rPr>
        <w:t>ABC.net.au</w:t>
      </w:r>
      <w:r w:rsidRPr="00D22711">
        <w:rPr>
          <w:rFonts w:ascii="Times New Roman" w:hAnsi="Times New Roman" w:cs="Times New Roman"/>
        </w:rPr>
        <w:t xml:space="preserve">, 2018), </w:t>
      </w:r>
      <w:r w:rsidRPr="00D22711">
        <w:rPr>
          <w:rFonts w:ascii="Times New Roman" w:hAnsi="Times New Roman" w:cs="Times New Roman"/>
          <w:lang w:val="en-AU"/>
        </w:rPr>
        <w:t xml:space="preserve">were able to put together the best available plan by using all their knowledge on the cave and from other dives. </w:t>
      </w:r>
      <w:r w:rsidRPr="00D22711">
        <w:rPr>
          <w:rFonts w:ascii="Times New Roman" w:hAnsi="Times New Roman" w:cs="Times New Roman"/>
        </w:rPr>
        <w:t>TMS has three indicators which were shown during this mission, the first being memory</w:t>
      </w:r>
      <w:r w:rsidR="00737A10">
        <w:rPr>
          <w:rFonts w:ascii="Times New Roman" w:hAnsi="Times New Roman" w:cs="Times New Roman"/>
        </w:rPr>
        <w:t xml:space="preserve"> - </w:t>
      </w:r>
      <w:r w:rsidRPr="00D22711">
        <w:rPr>
          <w:rFonts w:ascii="Times New Roman" w:hAnsi="Times New Roman" w:cs="Times New Roman"/>
        </w:rPr>
        <w:t>the divers using their memory of difficult dives to construct the plan. The second being credibility</w:t>
      </w:r>
      <w:r w:rsidR="00737A10">
        <w:rPr>
          <w:rFonts w:ascii="Times New Roman" w:hAnsi="Times New Roman" w:cs="Times New Roman"/>
        </w:rPr>
        <w:t xml:space="preserve"> – </w:t>
      </w:r>
      <w:r w:rsidRPr="00D22711">
        <w:rPr>
          <w:rFonts w:ascii="Times New Roman" w:hAnsi="Times New Roman" w:cs="Times New Roman"/>
        </w:rPr>
        <w:t>showing that each member had faith in each person while conducting their segment of the rescue mission. And lastly, the task to be completed at the highest of level by using each member</w:t>
      </w:r>
      <w:r w:rsidR="00737A10">
        <w:rPr>
          <w:rFonts w:ascii="Times New Roman" w:hAnsi="Times New Roman" w:cs="Times New Roman"/>
        </w:rPr>
        <w:t>’s</w:t>
      </w:r>
      <w:r w:rsidRPr="00D22711">
        <w:rPr>
          <w:rFonts w:ascii="Times New Roman" w:hAnsi="Times New Roman" w:cs="Times New Roman"/>
        </w:rPr>
        <w:t xml:space="preserve"> skills and knowledge to carry out the task. </w:t>
      </w:r>
      <w:r w:rsidRPr="00D22711">
        <w:rPr>
          <w:rFonts w:ascii="Times New Roman" w:hAnsi="Times New Roman" w:cs="Times New Roman"/>
          <w:lang w:val="en-AU"/>
        </w:rPr>
        <w:t xml:space="preserve">This </w:t>
      </w:r>
      <w:r w:rsidRPr="00D22711">
        <w:rPr>
          <w:rFonts w:ascii="Times New Roman" w:hAnsi="Times New Roman" w:cs="Times New Roman"/>
        </w:rPr>
        <w:t>concept</w:t>
      </w:r>
      <w:r w:rsidRPr="00D22711">
        <w:rPr>
          <w:rFonts w:ascii="Times New Roman" w:hAnsi="Times New Roman" w:cs="Times New Roman"/>
          <w:lang w:val="en-AU"/>
        </w:rPr>
        <w:t xml:space="preserve"> was further </w:t>
      </w:r>
      <w:r w:rsidRPr="00D22711">
        <w:rPr>
          <w:rFonts w:ascii="Times New Roman" w:hAnsi="Times New Roman" w:cs="Times New Roman"/>
        </w:rPr>
        <w:t>expanded</w:t>
      </w:r>
      <w:r w:rsidRPr="00D22711">
        <w:rPr>
          <w:rFonts w:ascii="Times New Roman" w:hAnsi="Times New Roman" w:cs="Times New Roman"/>
          <w:lang w:val="en-AU"/>
        </w:rPr>
        <w:t xml:space="preserve"> as it enabled each person to work together in cohesiveness. By working as a team, it increased the quality and productivity of transferring the boys through the waters. By working as a team throughout this rescue mission it highlights the</w:t>
      </w:r>
      <w:r w:rsidR="00737A10">
        <w:rPr>
          <w:rFonts w:ascii="Times New Roman" w:hAnsi="Times New Roman" w:cs="Times New Roman"/>
          <w:lang w:val="en-AU"/>
        </w:rPr>
        <w:t xml:space="preserve"> importance of </w:t>
      </w:r>
      <w:r w:rsidR="00BF5467">
        <w:rPr>
          <w:rFonts w:ascii="Times New Roman" w:hAnsi="Times New Roman" w:cs="Times New Roman"/>
          <w:lang w:val="en-AU"/>
        </w:rPr>
        <w:t>collaboration</w:t>
      </w:r>
      <w:r w:rsidR="00737A10">
        <w:rPr>
          <w:rFonts w:ascii="Times New Roman" w:hAnsi="Times New Roman" w:cs="Times New Roman"/>
          <w:lang w:val="en-AU"/>
        </w:rPr>
        <w:t xml:space="preserve"> for crisis situations and the value of using others knowledge and skill sets. </w:t>
      </w:r>
    </w:p>
    <w:p w14:paraId="0B16E417" w14:textId="77777777" w:rsidR="00737A10" w:rsidRPr="00737A10" w:rsidRDefault="00737A10" w:rsidP="00D52DCE">
      <w:pPr>
        <w:spacing w:line="360" w:lineRule="auto"/>
        <w:rPr>
          <w:rFonts w:ascii="Times New Roman" w:hAnsi="Times New Roman" w:cs="Times New Roman"/>
          <w:lang w:val="en-AU"/>
        </w:rPr>
      </w:pPr>
    </w:p>
    <w:p w14:paraId="37EB5B12" w14:textId="1BF367AC" w:rsidR="005C3E5E" w:rsidRDefault="005C3E5E" w:rsidP="005C3E5E">
      <w:pPr>
        <w:spacing w:line="360" w:lineRule="auto"/>
        <w:rPr>
          <w:rFonts w:ascii="Times New Roman" w:hAnsi="Times New Roman" w:cs="Times New Roman"/>
          <w:lang w:val="en-AU"/>
        </w:rPr>
      </w:pPr>
      <w:r w:rsidRPr="00D22711">
        <w:rPr>
          <w:rFonts w:ascii="Times New Roman" w:hAnsi="Times New Roman" w:cs="Times New Roman"/>
          <w:lang w:val="en-AU"/>
        </w:rPr>
        <w:t xml:space="preserve">When someone is unable to effectively carry out a certain task, it is important to ask for help. This was seen throughout the rescue mission on the Thai soccer team as the Thai were able to </w:t>
      </w:r>
      <w:r w:rsidRPr="00D22711">
        <w:rPr>
          <w:rFonts w:ascii="Times New Roman" w:hAnsi="Times New Roman" w:cs="Times New Roman"/>
          <w:lang w:val="en-AU"/>
        </w:rPr>
        <w:lastRenderedPageBreak/>
        <w:t xml:space="preserve">ask for international help </w:t>
      </w:r>
      <w:r>
        <w:rPr>
          <w:rFonts w:ascii="Times New Roman" w:hAnsi="Times New Roman" w:cs="Times New Roman"/>
          <w:lang w:val="en-AU"/>
        </w:rPr>
        <w:t>by using Tuckman’s theory</w:t>
      </w:r>
      <w:r w:rsidRPr="00D22711">
        <w:rPr>
          <w:rFonts w:ascii="Times New Roman" w:hAnsi="Times New Roman" w:cs="Times New Roman"/>
          <w:lang w:val="en-AU"/>
        </w:rPr>
        <w:t>.</w:t>
      </w:r>
      <w:r>
        <w:rPr>
          <w:rFonts w:ascii="Times New Roman" w:hAnsi="Times New Roman" w:cs="Times New Roman"/>
          <w:lang w:val="en-AU"/>
        </w:rPr>
        <w:t xml:space="preserve"> This theory shows that group development has four stages, forming, storming, norming and performing (</w:t>
      </w:r>
      <w:r w:rsidR="00A52054">
        <w:rPr>
          <w:rFonts w:ascii="Times New Roman" w:hAnsi="Times New Roman" w:cs="Times New Roman"/>
          <w:lang w:val="en-AU"/>
        </w:rPr>
        <w:t>Maples</w:t>
      </w:r>
      <w:r w:rsidR="00F417F8">
        <w:rPr>
          <w:rFonts w:ascii="Times New Roman" w:hAnsi="Times New Roman" w:cs="Times New Roman"/>
          <w:lang w:val="en-AU"/>
        </w:rPr>
        <w:t>, 1988</w:t>
      </w:r>
      <w:r>
        <w:rPr>
          <w:rFonts w:ascii="Times New Roman" w:hAnsi="Times New Roman" w:cs="Times New Roman"/>
          <w:lang w:val="en-AU"/>
        </w:rPr>
        <w:t xml:space="preserve">). </w:t>
      </w:r>
    </w:p>
    <w:p w14:paraId="5B1199E1" w14:textId="1020DDDD" w:rsidR="005C3E5E" w:rsidRDefault="005C3E5E" w:rsidP="005C3E5E">
      <w:pPr>
        <w:spacing w:line="360" w:lineRule="auto"/>
        <w:rPr>
          <w:rFonts w:ascii="Times New Roman" w:hAnsi="Times New Roman" w:cs="Times New Roman"/>
          <w:lang w:val="en-AU"/>
        </w:rPr>
      </w:pPr>
      <w:r w:rsidRPr="00D22711">
        <w:rPr>
          <w:rFonts w:ascii="Times New Roman" w:hAnsi="Times New Roman" w:cs="Times New Roman"/>
          <w:lang w:val="en-AU"/>
        </w:rPr>
        <w:t xml:space="preserve">International teamwork in this situation </w:t>
      </w:r>
      <w:r>
        <w:rPr>
          <w:rFonts w:ascii="Times New Roman" w:hAnsi="Times New Roman" w:cs="Times New Roman"/>
          <w:lang w:val="en-AU"/>
        </w:rPr>
        <w:t>used Tuckman’s theory while constructing the team. By using this, they also used competitive advantage, by calling in other countries to assist</w:t>
      </w:r>
      <w:r w:rsidR="00737A10">
        <w:rPr>
          <w:rFonts w:ascii="Times New Roman" w:hAnsi="Times New Roman" w:cs="Times New Roman"/>
          <w:lang w:val="en-AU"/>
        </w:rPr>
        <w:t>. T</w:t>
      </w:r>
      <w:r>
        <w:rPr>
          <w:rFonts w:ascii="Times New Roman" w:hAnsi="Times New Roman" w:cs="Times New Roman"/>
          <w:lang w:val="en-AU"/>
        </w:rPr>
        <w:t>his is when someone else can achieve the task at a more efficient rate compared to others</w:t>
      </w:r>
      <w:r w:rsidRPr="00D22711">
        <w:rPr>
          <w:rFonts w:ascii="Times New Roman" w:hAnsi="Times New Roman" w:cs="Times New Roman"/>
          <w:lang w:val="en-AU"/>
        </w:rPr>
        <w:t xml:space="preserve">. </w:t>
      </w:r>
      <w:r>
        <w:rPr>
          <w:rFonts w:ascii="Times New Roman" w:hAnsi="Times New Roman" w:cs="Times New Roman"/>
          <w:lang w:val="en-AU"/>
        </w:rPr>
        <w:t xml:space="preserve">During the first stage, the forming, they used </w:t>
      </w:r>
      <w:r w:rsidRPr="00D22711">
        <w:rPr>
          <w:rFonts w:ascii="Times New Roman" w:hAnsi="Times New Roman" w:cs="Times New Roman"/>
          <w:lang w:val="en-AU"/>
        </w:rPr>
        <w:t xml:space="preserve">the British for their experience in diving, the US army as they were able to provide more knowledge and advice on the </w:t>
      </w:r>
      <w:r w:rsidR="00737A10">
        <w:rPr>
          <w:rFonts w:ascii="Times New Roman" w:hAnsi="Times New Roman" w:cs="Times New Roman"/>
          <w:lang w:val="en-AU"/>
        </w:rPr>
        <w:t>emergency</w:t>
      </w:r>
      <w:r w:rsidRPr="00D22711">
        <w:rPr>
          <w:rFonts w:ascii="Times New Roman" w:hAnsi="Times New Roman" w:cs="Times New Roman"/>
          <w:lang w:val="en-AU"/>
        </w:rPr>
        <w:t xml:space="preserve"> and an American company</w:t>
      </w:r>
      <w:r w:rsidR="00737A10">
        <w:rPr>
          <w:rFonts w:ascii="Times New Roman" w:hAnsi="Times New Roman" w:cs="Times New Roman"/>
          <w:lang w:val="en-AU"/>
        </w:rPr>
        <w:t>,</w:t>
      </w:r>
      <w:r w:rsidRPr="00D22711">
        <w:rPr>
          <w:rFonts w:ascii="Times New Roman" w:hAnsi="Times New Roman" w:cs="Times New Roman"/>
          <w:lang w:val="en-AU"/>
        </w:rPr>
        <w:t xml:space="preserve"> Xylem</w:t>
      </w:r>
      <w:r w:rsidR="00737A10">
        <w:rPr>
          <w:rFonts w:ascii="Times New Roman" w:hAnsi="Times New Roman" w:cs="Times New Roman"/>
          <w:lang w:val="en-AU"/>
        </w:rPr>
        <w:t>,</w:t>
      </w:r>
      <w:r w:rsidRPr="00D22711">
        <w:rPr>
          <w:rFonts w:ascii="Times New Roman" w:hAnsi="Times New Roman" w:cs="Times New Roman"/>
          <w:lang w:val="en-AU"/>
        </w:rPr>
        <w:t xml:space="preserve"> was used to lower the water levels by offering water pumps. </w:t>
      </w:r>
      <w:r>
        <w:rPr>
          <w:rFonts w:ascii="Times New Roman" w:hAnsi="Times New Roman" w:cs="Times New Roman"/>
          <w:lang w:val="en-AU"/>
        </w:rPr>
        <w:t xml:space="preserve">Secondly, the storming took place by utilising each countries </w:t>
      </w:r>
      <w:r w:rsidR="00737A10">
        <w:rPr>
          <w:rFonts w:ascii="Times New Roman" w:hAnsi="Times New Roman" w:cs="Times New Roman"/>
          <w:lang w:val="en-AU"/>
        </w:rPr>
        <w:t>strength</w:t>
      </w:r>
      <w:r>
        <w:rPr>
          <w:rFonts w:ascii="Times New Roman" w:hAnsi="Times New Roman" w:cs="Times New Roman"/>
          <w:lang w:val="en-AU"/>
        </w:rPr>
        <w:t xml:space="preserve"> to construct an effective plan, used </w:t>
      </w:r>
      <w:r w:rsidRPr="00D22711">
        <w:rPr>
          <w:rFonts w:ascii="Times New Roman" w:hAnsi="Times New Roman" w:cs="Times New Roman"/>
          <w:lang w:val="en-AU"/>
        </w:rPr>
        <w:t xml:space="preserve">to increase productivity and </w:t>
      </w:r>
      <w:r>
        <w:rPr>
          <w:rFonts w:ascii="Times New Roman" w:hAnsi="Times New Roman" w:cs="Times New Roman"/>
          <w:lang w:val="en-AU"/>
        </w:rPr>
        <w:t xml:space="preserve">overall </w:t>
      </w:r>
      <w:r w:rsidRPr="00D22711">
        <w:rPr>
          <w:rFonts w:ascii="Times New Roman" w:hAnsi="Times New Roman" w:cs="Times New Roman"/>
          <w:lang w:val="en-AU"/>
        </w:rPr>
        <w:t xml:space="preserve">quality of the mission. </w:t>
      </w:r>
      <w:r>
        <w:rPr>
          <w:rFonts w:ascii="Times New Roman" w:hAnsi="Times New Roman" w:cs="Times New Roman"/>
          <w:lang w:val="en-AU"/>
        </w:rPr>
        <w:t xml:space="preserve">The third step of norming was used to establish what country did what, this was shown by the British and Australian navigating the waters as their experience was greater than others. The final step of performing was focusing on achieving the end goal at a high level, this was because each </w:t>
      </w:r>
      <w:r w:rsidRPr="00D22711">
        <w:rPr>
          <w:rFonts w:ascii="Times New Roman" w:hAnsi="Times New Roman" w:cs="Times New Roman"/>
          <w:lang w:val="en-AU"/>
        </w:rPr>
        <w:t>country trusted each other’s skills and cooperated with each other in providing the best possible outcome. By using international teamwork</w:t>
      </w:r>
      <w:r>
        <w:rPr>
          <w:rFonts w:ascii="Times New Roman" w:hAnsi="Times New Roman" w:cs="Times New Roman"/>
          <w:lang w:val="en-AU"/>
        </w:rPr>
        <w:t xml:space="preserve"> and Tuckman’s theory,</w:t>
      </w:r>
      <w:r w:rsidRPr="00D22711">
        <w:rPr>
          <w:rFonts w:ascii="Times New Roman" w:hAnsi="Times New Roman" w:cs="Times New Roman"/>
          <w:lang w:val="en-AU"/>
        </w:rPr>
        <w:t xml:space="preserve"> </w:t>
      </w:r>
      <w:r>
        <w:rPr>
          <w:rFonts w:ascii="Times New Roman" w:hAnsi="Times New Roman" w:cs="Times New Roman"/>
          <w:lang w:val="en-AU"/>
        </w:rPr>
        <w:t>it</w:t>
      </w:r>
      <w:r w:rsidRPr="00D22711">
        <w:rPr>
          <w:rFonts w:ascii="Times New Roman" w:hAnsi="Times New Roman" w:cs="Times New Roman"/>
          <w:lang w:val="en-AU"/>
        </w:rPr>
        <w:t xml:space="preserve"> </w:t>
      </w:r>
      <w:r>
        <w:rPr>
          <w:rFonts w:ascii="Times New Roman" w:hAnsi="Times New Roman" w:cs="Times New Roman"/>
          <w:lang w:val="en-AU"/>
        </w:rPr>
        <w:t xml:space="preserve">highlighted how important it is to utilise other people’s skills to carry out the task to the best of its potential. </w:t>
      </w:r>
    </w:p>
    <w:p w14:paraId="73CE7277" w14:textId="77777777" w:rsidR="00D61539" w:rsidRPr="00D22711" w:rsidRDefault="00D61539" w:rsidP="00D52DCE">
      <w:pPr>
        <w:spacing w:line="360" w:lineRule="auto"/>
        <w:rPr>
          <w:rFonts w:ascii="Times New Roman" w:hAnsi="Times New Roman" w:cs="Times New Roman"/>
          <w:lang w:val="en-AU"/>
        </w:rPr>
      </w:pPr>
    </w:p>
    <w:p w14:paraId="7A095552" w14:textId="1EB43221" w:rsidR="00E03940" w:rsidRDefault="00E03940" w:rsidP="00E03940">
      <w:pPr>
        <w:spacing w:line="360" w:lineRule="auto"/>
        <w:rPr>
          <w:rFonts w:ascii="Times New Roman" w:hAnsi="Times New Roman" w:cs="Times New Roman"/>
          <w:lang w:val="en-AU"/>
        </w:rPr>
      </w:pPr>
      <w:r w:rsidRPr="00D22711">
        <w:rPr>
          <w:rFonts w:ascii="Times New Roman" w:hAnsi="Times New Roman" w:cs="Times New Roman"/>
          <w:lang w:val="en-AU"/>
        </w:rPr>
        <w:t xml:space="preserve">The success of the rescue mission was seen through the use of team learning as the end goal was seen by all participating members. </w:t>
      </w:r>
      <w:r>
        <w:rPr>
          <w:rFonts w:ascii="Times New Roman" w:hAnsi="Times New Roman" w:cs="Times New Roman"/>
          <w:lang w:val="en-AU"/>
        </w:rPr>
        <w:t xml:space="preserve">This was further expanded on by using competition theory, which is the management of independencies among resources and activities, by focusing on the process level with the end goal seen by </w:t>
      </w:r>
      <w:r w:rsidR="00737A10">
        <w:rPr>
          <w:rFonts w:ascii="Times New Roman" w:hAnsi="Times New Roman" w:cs="Times New Roman"/>
          <w:lang w:val="en-AU"/>
        </w:rPr>
        <w:t>all</w:t>
      </w:r>
      <w:r>
        <w:rPr>
          <w:rFonts w:ascii="Times New Roman" w:hAnsi="Times New Roman" w:cs="Times New Roman"/>
          <w:lang w:val="en-AU"/>
        </w:rPr>
        <w:t xml:space="preserve"> (Faraj</w:t>
      </w:r>
      <w:r w:rsidR="00A52054">
        <w:rPr>
          <w:rFonts w:ascii="Times New Roman" w:hAnsi="Times New Roman" w:cs="Times New Roman"/>
          <w:lang w:val="en-AU"/>
        </w:rPr>
        <w:t xml:space="preserve"> and Xiao</w:t>
      </w:r>
      <w:r>
        <w:rPr>
          <w:rFonts w:ascii="Times New Roman" w:hAnsi="Times New Roman" w:cs="Times New Roman"/>
          <w:lang w:val="en-AU"/>
        </w:rPr>
        <w:t xml:space="preserve">, 2006). </w:t>
      </w:r>
      <w:r w:rsidRPr="00D22711">
        <w:rPr>
          <w:rFonts w:ascii="Times New Roman" w:hAnsi="Times New Roman" w:cs="Times New Roman"/>
          <w:lang w:val="en-AU"/>
        </w:rPr>
        <w:t xml:space="preserve">Team learning is defined as the aligning the capacity of a team to create the results its members truly desire. Team learning has four dimensions, the first is effective dialogue and discussion, </w:t>
      </w:r>
      <w:r>
        <w:rPr>
          <w:rFonts w:ascii="Times New Roman" w:hAnsi="Times New Roman" w:cs="Times New Roman"/>
          <w:lang w:val="en-AU"/>
        </w:rPr>
        <w:t>by using this, it enabled that all resources available were utilised to untimely focus on the end goal to ensure that every step of the plan was constructed effectively. This was further seen in the s</w:t>
      </w:r>
      <w:r w:rsidRPr="00D22711">
        <w:rPr>
          <w:rFonts w:ascii="Times New Roman" w:hAnsi="Times New Roman" w:cs="Times New Roman"/>
          <w:lang w:val="en-AU"/>
        </w:rPr>
        <w:t>econd</w:t>
      </w:r>
      <w:r>
        <w:rPr>
          <w:rFonts w:ascii="Times New Roman" w:hAnsi="Times New Roman" w:cs="Times New Roman"/>
          <w:lang w:val="en-AU"/>
        </w:rPr>
        <w:t xml:space="preserve"> dimension by managing the resources of collective intelligence to consider every possible plan before making a final decision. </w:t>
      </w:r>
      <w:r w:rsidRPr="00D22711">
        <w:rPr>
          <w:rFonts w:ascii="Times New Roman" w:hAnsi="Times New Roman" w:cs="Times New Roman"/>
          <w:lang w:val="en-AU"/>
        </w:rPr>
        <w:t>Thirdly, the ability to provide innovative and coordinated actions were seen to fulfil competitive advantage as each participating member worked on their given task by using their skills to complete the desired result and</w:t>
      </w:r>
      <w:r>
        <w:rPr>
          <w:rFonts w:ascii="Times New Roman" w:hAnsi="Times New Roman" w:cs="Times New Roman"/>
          <w:lang w:val="en-AU"/>
        </w:rPr>
        <w:t xml:space="preserve"> to be interdependent of each other to ensure the process was carried out and to ensure that the fourth dimension of ‘playing together’ was achieved. Although effective, it has negative features, such as the resources not being fully utilised in tragic circumstances, such as the death of an ex-Navy seal. By not being interdependent with each other during difficult </w:t>
      </w:r>
      <w:r>
        <w:rPr>
          <w:rFonts w:ascii="Times New Roman" w:hAnsi="Times New Roman" w:cs="Times New Roman"/>
          <w:lang w:val="en-AU"/>
        </w:rPr>
        <w:lastRenderedPageBreak/>
        <w:t>situations, it can have a</w:t>
      </w:r>
      <w:r w:rsidR="00737A10">
        <w:rPr>
          <w:rFonts w:ascii="Times New Roman" w:hAnsi="Times New Roman" w:cs="Times New Roman"/>
          <w:lang w:val="en-AU"/>
        </w:rPr>
        <w:t>n</w:t>
      </w:r>
      <w:r>
        <w:rPr>
          <w:rFonts w:ascii="Times New Roman" w:hAnsi="Times New Roman" w:cs="Times New Roman"/>
          <w:lang w:val="en-AU"/>
        </w:rPr>
        <w:t xml:space="preserve"> </w:t>
      </w:r>
      <w:r w:rsidR="00737A10">
        <w:rPr>
          <w:rFonts w:ascii="Times New Roman" w:hAnsi="Times New Roman" w:cs="Times New Roman"/>
          <w:lang w:val="en-AU"/>
        </w:rPr>
        <w:t>awful</w:t>
      </w:r>
      <w:r>
        <w:rPr>
          <w:rFonts w:ascii="Times New Roman" w:hAnsi="Times New Roman" w:cs="Times New Roman"/>
          <w:lang w:val="en-AU"/>
        </w:rPr>
        <w:t xml:space="preserve"> end result for all involved. </w:t>
      </w:r>
      <w:r w:rsidRPr="00D22711">
        <w:rPr>
          <w:rFonts w:ascii="Times New Roman" w:hAnsi="Times New Roman" w:cs="Times New Roman"/>
          <w:lang w:val="en-AU"/>
        </w:rPr>
        <w:t xml:space="preserve">The use of team learning </w:t>
      </w:r>
      <w:r>
        <w:rPr>
          <w:rFonts w:ascii="Times New Roman" w:hAnsi="Times New Roman" w:cs="Times New Roman"/>
          <w:lang w:val="en-AU"/>
        </w:rPr>
        <w:t xml:space="preserve">and competition theory </w:t>
      </w:r>
      <w:r w:rsidRPr="00D22711">
        <w:rPr>
          <w:rFonts w:ascii="Times New Roman" w:hAnsi="Times New Roman" w:cs="Times New Roman"/>
          <w:lang w:val="en-AU"/>
        </w:rPr>
        <w:t>in this situation was very effective as the actions created were with a sense of unity</w:t>
      </w:r>
      <w:r>
        <w:rPr>
          <w:rFonts w:ascii="Times New Roman" w:hAnsi="Times New Roman" w:cs="Times New Roman"/>
          <w:lang w:val="en-AU"/>
        </w:rPr>
        <w:t xml:space="preserve"> as the process was constructed with high avenues explored. </w:t>
      </w:r>
    </w:p>
    <w:p w14:paraId="6C13EF62" w14:textId="77777777" w:rsidR="00E63337" w:rsidRPr="00D22711" w:rsidRDefault="00E63337" w:rsidP="00D52DCE">
      <w:pPr>
        <w:spacing w:line="360" w:lineRule="auto"/>
        <w:rPr>
          <w:rFonts w:ascii="Times New Roman" w:hAnsi="Times New Roman" w:cs="Times New Roman"/>
          <w:lang w:val="en-AU"/>
        </w:rPr>
      </w:pPr>
    </w:p>
    <w:p w14:paraId="53D36A74" w14:textId="2810B641" w:rsidR="00E63337" w:rsidRPr="00D22711" w:rsidRDefault="00E63337" w:rsidP="00D52DCE">
      <w:pPr>
        <w:spacing w:line="360" w:lineRule="auto"/>
        <w:rPr>
          <w:rFonts w:ascii="Times New Roman" w:hAnsi="Times New Roman" w:cs="Times New Roman"/>
          <w:lang w:val="en-AU"/>
        </w:rPr>
      </w:pPr>
      <w:r w:rsidRPr="00D22711">
        <w:rPr>
          <w:rFonts w:ascii="Times New Roman" w:hAnsi="Times New Roman" w:cs="Times New Roman"/>
          <w:lang w:val="en-AU"/>
        </w:rPr>
        <w:t>This essay explored the 2018 Thai cave rescue by investigating Tuckman’s theory</w:t>
      </w:r>
      <w:r w:rsidR="00737A10">
        <w:rPr>
          <w:rFonts w:ascii="Times New Roman" w:hAnsi="Times New Roman" w:cs="Times New Roman"/>
          <w:lang w:val="en-AU"/>
        </w:rPr>
        <w:t>, TMS</w:t>
      </w:r>
      <w:r w:rsidRPr="00D22711">
        <w:rPr>
          <w:rFonts w:ascii="Times New Roman" w:hAnsi="Times New Roman" w:cs="Times New Roman"/>
          <w:lang w:val="en-AU"/>
        </w:rPr>
        <w:t xml:space="preserve"> and the coordination theory. These were effective in portraying the use of teamwork by highlighting team cohesiveness and effective team planning, the need for international teamwork in such a situation by utilising a countries competitive advantage and the effectiveness of team learning for the success of the rescue mission by utilising the four dimensions of team learning. By the use of teamwork, the world was able to spectate one of the most remarkable rescues as the concept of </w:t>
      </w:r>
      <w:r w:rsidR="00BF5467" w:rsidRPr="00D22711">
        <w:rPr>
          <w:rFonts w:ascii="Times New Roman" w:hAnsi="Times New Roman" w:cs="Times New Roman"/>
          <w:lang w:val="en-AU"/>
        </w:rPr>
        <w:t>collaboration</w:t>
      </w:r>
      <w:r w:rsidRPr="00D22711">
        <w:rPr>
          <w:rFonts w:ascii="Times New Roman" w:hAnsi="Times New Roman" w:cs="Times New Roman"/>
          <w:lang w:val="en-AU"/>
        </w:rPr>
        <w:t xml:space="preserve"> showed that working as </w:t>
      </w:r>
      <w:r w:rsidR="00D1761C">
        <w:rPr>
          <w:rFonts w:ascii="Times New Roman" w:hAnsi="Times New Roman" w:cs="Times New Roman"/>
          <w:lang w:val="en-AU"/>
        </w:rPr>
        <w:t xml:space="preserve">a team, they were </w:t>
      </w:r>
      <w:r w:rsidRPr="00D22711">
        <w:rPr>
          <w:rFonts w:ascii="Times New Roman" w:hAnsi="Times New Roman" w:cs="Times New Roman"/>
          <w:lang w:val="en-AU"/>
        </w:rPr>
        <w:t xml:space="preserve">able to rescue those young boys. </w:t>
      </w:r>
    </w:p>
    <w:p w14:paraId="70A7B4B0" w14:textId="77777777" w:rsidR="00D2040F" w:rsidRPr="00D22711" w:rsidRDefault="00D2040F">
      <w:pPr>
        <w:rPr>
          <w:rFonts w:ascii="Times New Roman" w:hAnsi="Times New Roman" w:cs="Times New Roman"/>
          <w:lang w:val="en-AU"/>
        </w:rPr>
      </w:pPr>
      <w:r w:rsidRPr="00D22711">
        <w:rPr>
          <w:rFonts w:ascii="Times New Roman" w:hAnsi="Times New Roman" w:cs="Times New Roman"/>
          <w:lang w:val="en-AU"/>
        </w:rPr>
        <w:br w:type="page"/>
      </w:r>
    </w:p>
    <w:p w14:paraId="6CCBA7E4" w14:textId="7CAF8C3C" w:rsidR="00D61539" w:rsidRDefault="00D2040F" w:rsidP="00D2040F">
      <w:pPr>
        <w:jc w:val="center"/>
        <w:rPr>
          <w:rFonts w:ascii="Times New Roman" w:hAnsi="Times New Roman" w:cs="Times New Roman"/>
          <w:lang w:val="en-AU"/>
        </w:rPr>
      </w:pPr>
      <w:r w:rsidRPr="00D22711">
        <w:rPr>
          <w:rFonts w:ascii="Times New Roman" w:hAnsi="Times New Roman" w:cs="Times New Roman"/>
          <w:lang w:val="en-AU"/>
        </w:rPr>
        <w:lastRenderedPageBreak/>
        <w:t>Reference:</w:t>
      </w:r>
    </w:p>
    <w:p w14:paraId="75A3C697" w14:textId="77777777" w:rsidR="00EC27C9" w:rsidRPr="00D22711" w:rsidRDefault="00EC27C9" w:rsidP="00D2040F">
      <w:pPr>
        <w:jc w:val="center"/>
        <w:rPr>
          <w:rFonts w:ascii="Times New Roman" w:hAnsi="Times New Roman" w:cs="Times New Roman"/>
          <w:lang w:val="en-AU"/>
        </w:rPr>
      </w:pPr>
    </w:p>
    <w:p w14:paraId="13615BFD" w14:textId="77777777" w:rsidR="00F417F8" w:rsidRPr="00F417F8" w:rsidRDefault="00F417F8" w:rsidP="00F417F8">
      <w:pPr>
        <w:rPr>
          <w:rFonts w:ascii="Times New Roman" w:eastAsia="Times New Roman" w:hAnsi="Times New Roman" w:cs="Times New Roman"/>
          <w:lang w:val="en-AU"/>
        </w:rPr>
      </w:pPr>
      <w:r w:rsidRPr="00F417F8">
        <w:rPr>
          <w:rFonts w:ascii="Arial" w:eastAsia="Times New Roman" w:hAnsi="Arial" w:cs="Arial"/>
          <w:color w:val="000000"/>
          <w:sz w:val="20"/>
          <w:szCs w:val="20"/>
          <w:shd w:val="clear" w:color="auto" w:fill="FFFFFF"/>
          <w:lang w:val="en-AU"/>
        </w:rPr>
        <w:t>Dark, O. (2018). </w:t>
      </w:r>
      <w:r w:rsidRPr="00F417F8">
        <w:rPr>
          <w:rFonts w:ascii="Arial" w:eastAsia="Times New Roman" w:hAnsi="Arial" w:cs="Arial"/>
          <w:i/>
          <w:iCs/>
          <w:color w:val="000000"/>
          <w:sz w:val="20"/>
          <w:szCs w:val="20"/>
          <w:shd w:val="clear" w:color="auto" w:fill="FFFFFF"/>
          <w:lang w:val="en-AU"/>
        </w:rPr>
        <w:t>Out of The Dark</w:t>
      </w:r>
      <w:r w:rsidRPr="00F417F8">
        <w:rPr>
          <w:rFonts w:ascii="Arial" w:eastAsia="Times New Roman" w:hAnsi="Arial" w:cs="Arial"/>
          <w:color w:val="000000"/>
          <w:sz w:val="20"/>
          <w:szCs w:val="20"/>
          <w:shd w:val="clear" w:color="auto" w:fill="FFFFFF"/>
          <w:lang w:val="en-AU"/>
        </w:rPr>
        <w:t>. [online] Four Corners. Available at: https://www.abc.net.au/4corners/out-of-the-dark/10000580 [Accessed 15 May 2019].</w:t>
      </w:r>
    </w:p>
    <w:p w14:paraId="6BACC20F" w14:textId="77777777" w:rsidR="00A52054" w:rsidRDefault="00A52054">
      <w:pPr>
        <w:rPr>
          <w:rFonts w:ascii="Times New Roman" w:hAnsi="Times New Roman" w:cs="Times New Roman"/>
          <w:lang w:val="en-AU"/>
        </w:rPr>
      </w:pPr>
    </w:p>
    <w:p w14:paraId="57200F32" w14:textId="0E6F6CD7" w:rsidR="00A52054" w:rsidRPr="00A52054" w:rsidRDefault="00A52054" w:rsidP="00A52054">
      <w:pPr>
        <w:rPr>
          <w:rFonts w:ascii="Times New Roman" w:eastAsia="Times New Roman" w:hAnsi="Times New Roman" w:cs="Times New Roman"/>
          <w:lang w:val="en-AU"/>
        </w:rPr>
      </w:pPr>
      <w:r w:rsidRPr="00A52054">
        <w:rPr>
          <w:rFonts w:ascii="Arial" w:eastAsia="Times New Roman" w:hAnsi="Arial" w:cs="Arial"/>
          <w:color w:val="000000"/>
          <w:sz w:val="20"/>
          <w:szCs w:val="20"/>
          <w:shd w:val="clear" w:color="auto" w:fill="FFFFFF"/>
          <w:lang w:val="en-AU"/>
        </w:rPr>
        <w:t>Faraj, S. and Xiao, Y</w:t>
      </w:r>
      <w:r w:rsidR="0063383F">
        <w:rPr>
          <w:rFonts w:ascii="Arial" w:eastAsia="Times New Roman" w:hAnsi="Arial" w:cs="Arial"/>
          <w:color w:val="000000"/>
          <w:sz w:val="20"/>
          <w:szCs w:val="20"/>
          <w:shd w:val="clear" w:color="auto" w:fill="FFFFFF"/>
          <w:lang w:val="en-AU"/>
        </w:rPr>
        <w:t xml:space="preserve">, </w:t>
      </w:r>
      <w:r w:rsidRPr="00A52054">
        <w:rPr>
          <w:rFonts w:ascii="Arial" w:eastAsia="Times New Roman" w:hAnsi="Arial" w:cs="Arial"/>
          <w:color w:val="000000"/>
          <w:sz w:val="20"/>
          <w:szCs w:val="20"/>
          <w:shd w:val="clear" w:color="auto" w:fill="FFFFFF"/>
          <w:lang w:val="en-AU"/>
        </w:rPr>
        <w:t>2006</w:t>
      </w:r>
      <w:r w:rsidR="0063383F">
        <w:rPr>
          <w:rFonts w:ascii="Arial" w:eastAsia="Times New Roman" w:hAnsi="Arial" w:cs="Arial"/>
          <w:color w:val="000000"/>
          <w:sz w:val="20"/>
          <w:szCs w:val="20"/>
          <w:shd w:val="clear" w:color="auto" w:fill="FFFFFF"/>
          <w:lang w:val="en-AU"/>
        </w:rPr>
        <w:t>,</w:t>
      </w:r>
      <w:r w:rsidRPr="00A52054">
        <w:rPr>
          <w:rFonts w:ascii="Arial" w:eastAsia="Times New Roman" w:hAnsi="Arial" w:cs="Arial"/>
          <w:color w:val="000000"/>
          <w:sz w:val="20"/>
          <w:szCs w:val="20"/>
          <w:shd w:val="clear" w:color="auto" w:fill="FFFFFF"/>
          <w:lang w:val="en-AU"/>
        </w:rPr>
        <w:t xml:space="preserve"> </w:t>
      </w:r>
      <w:r w:rsidR="0063383F">
        <w:rPr>
          <w:rFonts w:ascii="Arial" w:eastAsia="Times New Roman" w:hAnsi="Arial" w:cs="Arial"/>
          <w:color w:val="000000"/>
          <w:sz w:val="20"/>
          <w:szCs w:val="20"/>
          <w:shd w:val="clear" w:color="auto" w:fill="FFFFFF"/>
          <w:lang w:val="en-AU"/>
        </w:rPr>
        <w:t>‘</w:t>
      </w:r>
      <w:r w:rsidRPr="00A52054">
        <w:rPr>
          <w:rFonts w:ascii="Arial" w:eastAsia="Times New Roman" w:hAnsi="Arial" w:cs="Arial"/>
          <w:color w:val="000000"/>
          <w:sz w:val="20"/>
          <w:szCs w:val="20"/>
          <w:shd w:val="clear" w:color="auto" w:fill="FFFFFF"/>
          <w:lang w:val="en-AU"/>
        </w:rPr>
        <w:t>Coordination in Fast-Response Organizations</w:t>
      </w:r>
      <w:r w:rsidR="0063383F">
        <w:rPr>
          <w:rFonts w:ascii="Arial" w:eastAsia="Times New Roman" w:hAnsi="Arial" w:cs="Arial"/>
          <w:color w:val="000000"/>
          <w:sz w:val="20"/>
          <w:szCs w:val="20"/>
          <w:shd w:val="clear" w:color="auto" w:fill="FFFFFF"/>
          <w:lang w:val="en-AU"/>
        </w:rPr>
        <w:t>’</w:t>
      </w:r>
      <w:r w:rsidRPr="00A52054">
        <w:rPr>
          <w:rFonts w:ascii="Arial" w:eastAsia="Times New Roman" w:hAnsi="Arial" w:cs="Arial"/>
          <w:color w:val="000000"/>
          <w:sz w:val="20"/>
          <w:szCs w:val="20"/>
          <w:shd w:val="clear" w:color="auto" w:fill="FFFFFF"/>
          <w:lang w:val="en-AU"/>
        </w:rPr>
        <w:t>. </w:t>
      </w:r>
      <w:r w:rsidRPr="00A52054">
        <w:rPr>
          <w:rFonts w:ascii="Arial" w:eastAsia="Times New Roman" w:hAnsi="Arial" w:cs="Arial"/>
          <w:i/>
          <w:iCs/>
          <w:color w:val="000000"/>
          <w:sz w:val="20"/>
          <w:szCs w:val="20"/>
          <w:shd w:val="clear" w:color="auto" w:fill="FFFFFF"/>
          <w:lang w:val="en-AU"/>
        </w:rPr>
        <w:t>Management Science</w:t>
      </w:r>
      <w:r w:rsidRPr="00A52054">
        <w:rPr>
          <w:rFonts w:ascii="Arial" w:eastAsia="Times New Roman" w:hAnsi="Arial" w:cs="Arial"/>
          <w:color w:val="000000"/>
          <w:sz w:val="20"/>
          <w:szCs w:val="20"/>
          <w:shd w:val="clear" w:color="auto" w:fill="FFFFFF"/>
          <w:lang w:val="en-AU"/>
        </w:rPr>
        <w:t xml:space="preserve">, </w:t>
      </w:r>
      <w:r w:rsidR="0063383F">
        <w:rPr>
          <w:rFonts w:ascii="Arial" w:eastAsia="Times New Roman" w:hAnsi="Arial" w:cs="Arial"/>
          <w:color w:val="000000"/>
          <w:sz w:val="20"/>
          <w:szCs w:val="20"/>
          <w:shd w:val="clear" w:color="auto" w:fill="FFFFFF"/>
          <w:lang w:val="en-AU"/>
        </w:rPr>
        <w:t xml:space="preserve">vol. </w:t>
      </w:r>
      <w:r w:rsidRPr="00A52054">
        <w:rPr>
          <w:rFonts w:ascii="Arial" w:eastAsia="Times New Roman" w:hAnsi="Arial" w:cs="Arial"/>
          <w:color w:val="000000"/>
          <w:sz w:val="20"/>
          <w:szCs w:val="20"/>
          <w:shd w:val="clear" w:color="auto" w:fill="FFFFFF"/>
          <w:lang w:val="en-AU"/>
        </w:rPr>
        <w:t>52</w:t>
      </w:r>
      <w:r w:rsidR="0063383F">
        <w:rPr>
          <w:rFonts w:ascii="Arial" w:eastAsia="Times New Roman" w:hAnsi="Arial" w:cs="Arial"/>
          <w:color w:val="000000"/>
          <w:sz w:val="20"/>
          <w:szCs w:val="20"/>
          <w:shd w:val="clear" w:color="auto" w:fill="FFFFFF"/>
          <w:lang w:val="en-AU"/>
        </w:rPr>
        <w:t xml:space="preserve">, no. </w:t>
      </w:r>
      <w:r w:rsidRPr="00A52054">
        <w:rPr>
          <w:rFonts w:ascii="Arial" w:eastAsia="Times New Roman" w:hAnsi="Arial" w:cs="Arial"/>
          <w:color w:val="000000"/>
          <w:sz w:val="20"/>
          <w:szCs w:val="20"/>
          <w:shd w:val="clear" w:color="auto" w:fill="FFFFFF"/>
          <w:lang w:val="en-AU"/>
        </w:rPr>
        <w:t>8, pp.1155-1169.</w:t>
      </w:r>
    </w:p>
    <w:p w14:paraId="437FB94A" w14:textId="15F423B4" w:rsidR="0063383F" w:rsidRDefault="0063383F" w:rsidP="00A52054">
      <w:pPr>
        <w:rPr>
          <w:rFonts w:ascii="Arial" w:eastAsia="Times New Roman" w:hAnsi="Arial" w:cs="Arial"/>
          <w:color w:val="000000"/>
          <w:sz w:val="20"/>
          <w:szCs w:val="20"/>
          <w:shd w:val="clear" w:color="auto" w:fill="FFFFFF"/>
          <w:lang w:val="en-AU"/>
        </w:rPr>
      </w:pPr>
    </w:p>
    <w:p w14:paraId="72F99514" w14:textId="523DA8E9" w:rsidR="0063383F" w:rsidRDefault="0063383F" w:rsidP="0063383F">
      <w:pPr>
        <w:rPr>
          <w:rFonts w:ascii="Arial" w:eastAsia="Times New Roman" w:hAnsi="Arial" w:cs="Arial"/>
          <w:color w:val="000000"/>
          <w:sz w:val="20"/>
          <w:szCs w:val="20"/>
          <w:shd w:val="clear" w:color="auto" w:fill="FFFFFF"/>
          <w:lang w:val="en-AU"/>
        </w:rPr>
      </w:pPr>
      <w:r w:rsidRPr="00A52054">
        <w:rPr>
          <w:rFonts w:ascii="Arial" w:eastAsia="Times New Roman" w:hAnsi="Arial" w:cs="Arial"/>
          <w:color w:val="000000"/>
          <w:sz w:val="20"/>
          <w:szCs w:val="20"/>
          <w:shd w:val="clear" w:color="auto" w:fill="FFFFFF"/>
          <w:lang w:val="en-AU"/>
        </w:rPr>
        <w:t>Majchrzak, A., Jarvenpaa, S. and Hollingshead, A</w:t>
      </w:r>
      <w:r>
        <w:rPr>
          <w:rFonts w:ascii="Arial" w:eastAsia="Times New Roman" w:hAnsi="Arial" w:cs="Arial"/>
          <w:color w:val="000000"/>
          <w:sz w:val="20"/>
          <w:szCs w:val="20"/>
          <w:shd w:val="clear" w:color="auto" w:fill="FFFFFF"/>
          <w:lang w:val="en-AU"/>
        </w:rPr>
        <w:t xml:space="preserve">, </w:t>
      </w:r>
      <w:r w:rsidRPr="00A52054">
        <w:rPr>
          <w:rFonts w:ascii="Arial" w:eastAsia="Times New Roman" w:hAnsi="Arial" w:cs="Arial"/>
          <w:color w:val="000000"/>
          <w:sz w:val="20"/>
          <w:szCs w:val="20"/>
          <w:shd w:val="clear" w:color="auto" w:fill="FFFFFF"/>
          <w:lang w:val="en-AU"/>
        </w:rPr>
        <w:t>2007</w:t>
      </w:r>
      <w:r>
        <w:rPr>
          <w:rFonts w:ascii="Arial" w:eastAsia="Times New Roman" w:hAnsi="Arial" w:cs="Arial"/>
          <w:color w:val="000000"/>
          <w:sz w:val="20"/>
          <w:szCs w:val="20"/>
          <w:shd w:val="clear" w:color="auto" w:fill="FFFFFF"/>
          <w:lang w:val="en-AU"/>
        </w:rPr>
        <w:t>,</w:t>
      </w:r>
      <w:r w:rsidRPr="00A52054">
        <w:rPr>
          <w:rFonts w:ascii="Arial" w:eastAsia="Times New Roman" w:hAnsi="Arial" w:cs="Arial"/>
          <w:color w:val="000000"/>
          <w:sz w:val="20"/>
          <w:szCs w:val="20"/>
          <w:shd w:val="clear" w:color="auto" w:fill="FFFFFF"/>
          <w:lang w:val="en-AU"/>
        </w:rPr>
        <w:t xml:space="preserve"> </w:t>
      </w:r>
      <w:r>
        <w:rPr>
          <w:rFonts w:ascii="Arial" w:eastAsia="Times New Roman" w:hAnsi="Arial" w:cs="Arial"/>
          <w:color w:val="000000"/>
          <w:sz w:val="20"/>
          <w:szCs w:val="20"/>
          <w:shd w:val="clear" w:color="auto" w:fill="FFFFFF"/>
          <w:lang w:val="en-AU"/>
        </w:rPr>
        <w:t>‘</w:t>
      </w:r>
      <w:r w:rsidRPr="00A52054">
        <w:rPr>
          <w:rFonts w:ascii="Arial" w:eastAsia="Times New Roman" w:hAnsi="Arial" w:cs="Arial"/>
          <w:color w:val="000000"/>
          <w:sz w:val="20"/>
          <w:szCs w:val="20"/>
          <w:shd w:val="clear" w:color="auto" w:fill="FFFFFF"/>
          <w:lang w:val="en-AU"/>
        </w:rPr>
        <w:t>Coordinating Expertise Among Emergent Groups Responding to Disasters</w:t>
      </w:r>
      <w:r>
        <w:rPr>
          <w:rFonts w:ascii="Arial" w:eastAsia="Times New Roman" w:hAnsi="Arial" w:cs="Arial"/>
          <w:color w:val="000000"/>
          <w:sz w:val="20"/>
          <w:szCs w:val="20"/>
          <w:shd w:val="clear" w:color="auto" w:fill="FFFFFF"/>
          <w:lang w:val="en-AU"/>
        </w:rPr>
        <w:t>’,</w:t>
      </w:r>
      <w:r w:rsidRPr="00A52054">
        <w:rPr>
          <w:rFonts w:ascii="Arial" w:eastAsia="Times New Roman" w:hAnsi="Arial" w:cs="Arial"/>
          <w:color w:val="000000"/>
          <w:sz w:val="20"/>
          <w:szCs w:val="20"/>
          <w:shd w:val="clear" w:color="auto" w:fill="FFFFFF"/>
          <w:lang w:val="en-AU"/>
        </w:rPr>
        <w:t> </w:t>
      </w:r>
      <w:r w:rsidRPr="00A52054">
        <w:rPr>
          <w:rFonts w:ascii="Arial" w:eastAsia="Times New Roman" w:hAnsi="Arial" w:cs="Arial"/>
          <w:i/>
          <w:iCs/>
          <w:color w:val="000000"/>
          <w:sz w:val="20"/>
          <w:szCs w:val="20"/>
          <w:shd w:val="clear" w:color="auto" w:fill="FFFFFF"/>
          <w:lang w:val="en-AU"/>
        </w:rPr>
        <w:t>Organization Science</w:t>
      </w:r>
      <w:r w:rsidRPr="00A52054">
        <w:rPr>
          <w:rFonts w:ascii="Arial" w:eastAsia="Times New Roman" w:hAnsi="Arial" w:cs="Arial"/>
          <w:color w:val="000000"/>
          <w:sz w:val="20"/>
          <w:szCs w:val="20"/>
          <w:shd w:val="clear" w:color="auto" w:fill="FFFFFF"/>
          <w:lang w:val="en-AU"/>
        </w:rPr>
        <w:t xml:space="preserve">, </w:t>
      </w:r>
      <w:r>
        <w:rPr>
          <w:rFonts w:ascii="Arial" w:eastAsia="Times New Roman" w:hAnsi="Arial" w:cs="Arial"/>
          <w:color w:val="000000"/>
          <w:sz w:val="20"/>
          <w:szCs w:val="20"/>
          <w:shd w:val="clear" w:color="auto" w:fill="FFFFFF"/>
          <w:lang w:val="en-AU"/>
        </w:rPr>
        <w:t>vol. 18, no.1,</w:t>
      </w:r>
      <w:r w:rsidRPr="00A52054">
        <w:rPr>
          <w:rFonts w:ascii="Arial" w:eastAsia="Times New Roman" w:hAnsi="Arial" w:cs="Arial"/>
          <w:color w:val="000000"/>
          <w:sz w:val="20"/>
          <w:szCs w:val="20"/>
          <w:shd w:val="clear" w:color="auto" w:fill="FFFFFF"/>
          <w:lang w:val="en-AU"/>
        </w:rPr>
        <w:t xml:space="preserve"> pp.147-161.</w:t>
      </w:r>
    </w:p>
    <w:p w14:paraId="520A5F5F" w14:textId="77777777" w:rsidR="0063383F" w:rsidRDefault="0063383F" w:rsidP="00A52054">
      <w:pPr>
        <w:rPr>
          <w:rFonts w:ascii="Arial" w:eastAsia="Times New Roman" w:hAnsi="Arial" w:cs="Arial"/>
          <w:color w:val="000000"/>
          <w:sz w:val="20"/>
          <w:szCs w:val="20"/>
          <w:shd w:val="clear" w:color="auto" w:fill="FFFFFF"/>
          <w:lang w:val="en-AU"/>
        </w:rPr>
      </w:pPr>
    </w:p>
    <w:p w14:paraId="1579CDDA" w14:textId="7CDAE993" w:rsidR="00A52054" w:rsidRDefault="00A52054" w:rsidP="00A52054">
      <w:pPr>
        <w:rPr>
          <w:rFonts w:ascii="Arial" w:eastAsia="Times New Roman" w:hAnsi="Arial" w:cs="Arial"/>
          <w:color w:val="000000"/>
          <w:sz w:val="20"/>
          <w:szCs w:val="20"/>
          <w:shd w:val="clear" w:color="auto" w:fill="FFFFFF"/>
          <w:lang w:val="en-AU"/>
        </w:rPr>
      </w:pPr>
    </w:p>
    <w:p w14:paraId="651B7D8F" w14:textId="0E93C0B7" w:rsidR="00A52054" w:rsidRDefault="00A52054" w:rsidP="00A52054">
      <w:pPr>
        <w:rPr>
          <w:rFonts w:ascii="Arial" w:eastAsia="Times New Roman" w:hAnsi="Arial" w:cs="Arial"/>
          <w:color w:val="000000"/>
          <w:sz w:val="20"/>
          <w:szCs w:val="20"/>
          <w:shd w:val="clear" w:color="auto" w:fill="FFFFFF"/>
          <w:lang w:val="en-AU"/>
        </w:rPr>
      </w:pPr>
      <w:r w:rsidRPr="00A52054">
        <w:rPr>
          <w:rFonts w:ascii="Arial" w:eastAsia="Times New Roman" w:hAnsi="Arial" w:cs="Arial"/>
          <w:color w:val="000000"/>
          <w:sz w:val="20"/>
          <w:szCs w:val="20"/>
          <w:shd w:val="clear" w:color="auto" w:fill="FFFFFF"/>
          <w:lang w:val="en-AU"/>
        </w:rPr>
        <w:t>Maples, M</w:t>
      </w:r>
      <w:r w:rsidR="0063383F">
        <w:rPr>
          <w:rFonts w:ascii="Arial" w:eastAsia="Times New Roman" w:hAnsi="Arial" w:cs="Arial"/>
          <w:color w:val="000000"/>
          <w:sz w:val="20"/>
          <w:szCs w:val="20"/>
          <w:shd w:val="clear" w:color="auto" w:fill="FFFFFF"/>
          <w:lang w:val="en-AU"/>
        </w:rPr>
        <w:t xml:space="preserve">, </w:t>
      </w:r>
      <w:r w:rsidRPr="00A52054">
        <w:rPr>
          <w:rFonts w:ascii="Arial" w:eastAsia="Times New Roman" w:hAnsi="Arial" w:cs="Arial"/>
          <w:color w:val="000000"/>
          <w:sz w:val="20"/>
          <w:szCs w:val="20"/>
          <w:shd w:val="clear" w:color="auto" w:fill="FFFFFF"/>
          <w:lang w:val="en-AU"/>
        </w:rPr>
        <w:t>1988</w:t>
      </w:r>
      <w:r w:rsidR="0063383F">
        <w:rPr>
          <w:rFonts w:ascii="Arial" w:eastAsia="Times New Roman" w:hAnsi="Arial" w:cs="Arial"/>
          <w:color w:val="000000"/>
          <w:sz w:val="20"/>
          <w:szCs w:val="20"/>
          <w:shd w:val="clear" w:color="auto" w:fill="FFFFFF"/>
          <w:lang w:val="en-AU"/>
        </w:rPr>
        <w:t>,</w:t>
      </w:r>
      <w:r w:rsidRPr="00A52054">
        <w:rPr>
          <w:rFonts w:ascii="Arial" w:eastAsia="Times New Roman" w:hAnsi="Arial" w:cs="Arial"/>
          <w:color w:val="000000"/>
          <w:sz w:val="20"/>
          <w:szCs w:val="20"/>
          <w:shd w:val="clear" w:color="auto" w:fill="FFFFFF"/>
          <w:lang w:val="en-AU"/>
        </w:rPr>
        <w:t xml:space="preserve"> </w:t>
      </w:r>
      <w:r w:rsidR="0063383F">
        <w:rPr>
          <w:rFonts w:ascii="Arial" w:eastAsia="Times New Roman" w:hAnsi="Arial" w:cs="Arial"/>
          <w:color w:val="000000"/>
          <w:sz w:val="20"/>
          <w:szCs w:val="20"/>
          <w:shd w:val="clear" w:color="auto" w:fill="FFFFFF"/>
          <w:lang w:val="en-AU"/>
        </w:rPr>
        <w:t>‘</w:t>
      </w:r>
      <w:r w:rsidRPr="00A52054">
        <w:rPr>
          <w:rFonts w:ascii="Arial" w:eastAsia="Times New Roman" w:hAnsi="Arial" w:cs="Arial"/>
          <w:color w:val="000000"/>
          <w:sz w:val="20"/>
          <w:szCs w:val="20"/>
          <w:shd w:val="clear" w:color="auto" w:fill="FFFFFF"/>
          <w:lang w:val="en-AU"/>
        </w:rPr>
        <w:t xml:space="preserve">Group development: Extending </w:t>
      </w:r>
      <w:proofErr w:type="spellStart"/>
      <w:r w:rsidRPr="00A52054">
        <w:rPr>
          <w:rFonts w:ascii="Arial" w:eastAsia="Times New Roman" w:hAnsi="Arial" w:cs="Arial"/>
          <w:color w:val="000000"/>
          <w:sz w:val="20"/>
          <w:szCs w:val="20"/>
          <w:shd w:val="clear" w:color="auto" w:fill="FFFFFF"/>
          <w:lang w:val="en-AU"/>
        </w:rPr>
        <w:t>tuckman's</w:t>
      </w:r>
      <w:proofErr w:type="spellEnd"/>
      <w:r w:rsidRPr="00A52054">
        <w:rPr>
          <w:rFonts w:ascii="Arial" w:eastAsia="Times New Roman" w:hAnsi="Arial" w:cs="Arial"/>
          <w:color w:val="000000"/>
          <w:sz w:val="20"/>
          <w:szCs w:val="20"/>
          <w:shd w:val="clear" w:color="auto" w:fill="FFFFFF"/>
          <w:lang w:val="en-AU"/>
        </w:rPr>
        <w:t xml:space="preserve"> theory</w:t>
      </w:r>
      <w:r w:rsidR="0063383F">
        <w:rPr>
          <w:rFonts w:ascii="Arial" w:eastAsia="Times New Roman" w:hAnsi="Arial" w:cs="Arial"/>
          <w:color w:val="000000"/>
          <w:sz w:val="20"/>
          <w:szCs w:val="20"/>
          <w:shd w:val="clear" w:color="auto" w:fill="FFFFFF"/>
          <w:lang w:val="en-AU"/>
        </w:rPr>
        <w:t>’</w:t>
      </w:r>
      <w:r w:rsidRPr="00A52054">
        <w:rPr>
          <w:rFonts w:ascii="Arial" w:eastAsia="Times New Roman" w:hAnsi="Arial" w:cs="Arial"/>
          <w:color w:val="000000"/>
          <w:sz w:val="20"/>
          <w:szCs w:val="20"/>
          <w:shd w:val="clear" w:color="auto" w:fill="FFFFFF"/>
          <w:lang w:val="en-AU"/>
        </w:rPr>
        <w:t>. </w:t>
      </w:r>
      <w:r w:rsidRPr="00A52054">
        <w:rPr>
          <w:rFonts w:ascii="Arial" w:eastAsia="Times New Roman" w:hAnsi="Arial" w:cs="Arial"/>
          <w:i/>
          <w:iCs/>
          <w:color w:val="000000"/>
          <w:sz w:val="20"/>
          <w:szCs w:val="20"/>
          <w:shd w:val="clear" w:color="auto" w:fill="FFFFFF"/>
          <w:lang w:val="en-AU"/>
        </w:rPr>
        <w:t>The Journal for Specialists in Group Work</w:t>
      </w:r>
      <w:r w:rsidRPr="00A52054">
        <w:rPr>
          <w:rFonts w:ascii="Arial" w:eastAsia="Times New Roman" w:hAnsi="Arial" w:cs="Arial"/>
          <w:color w:val="000000"/>
          <w:sz w:val="20"/>
          <w:szCs w:val="20"/>
          <w:shd w:val="clear" w:color="auto" w:fill="FFFFFF"/>
          <w:lang w:val="en-AU"/>
        </w:rPr>
        <w:t xml:space="preserve">, </w:t>
      </w:r>
      <w:r w:rsidR="0063383F">
        <w:rPr>
          <w:rFonts w:ascii="Arial" w:eastAsia="Times New Roman" w:hAnsi="Arial" w:cs="Arial"/>
          <w:color w:val="000000"/>
          <w:sz w:val="20"/>
          <w:szCs w:val="20"/>
          <w:shd w:val="clear" w:color="auto" w:fill="FFFFFF"/>
          <w:lang w:val="en-AU"/>
        </w:rPr>
        <w:t>vol.</w:t>
      </w:r>
      <w:r w:rsidRPr="00A52054">
        <w:rPr>
          <w:rFonts w:ascii="Arial" w:eastAsia="Times New Roman" w:hAnsi="Arial" w:cs="Arial"/>
          <w:color w:val="000000"/>
          <w:sz w:val="20"/>
          <w:szCs w:val="20"/>
          <w:shd w:val="clear" w:color="auto" w:fill="FFFFFF"/>
          <w:lang w:val="en-AU"/>
        </w:rPr>
        <w:t>13</w:t>
      </w:r>
      <w:r w:rsidR="0063383F">
        <w:rPr>
          <w:rFonts w:ascii="Arial" w:eastAsia="Times New Roman" w:hAnsi="Arial" w:cs="Arial"/>
          <w:color w:val="000000"/>
          <w:sz w:val="20"/>
          <w:szCs w:val="20"/>
          <w:shd w:val="clear" w:color="auto" w:fill="FFFFFF"/>
          <w:lang w:val="en-AU"/>
        </w:rPr>
        <w:t>, no.1</w:t>
      </w:r>
      <w:r w:rsidRPr="00A52054">
        <w:rPr>
          <w:rFonts w:ascii="Arial" w:eastAsia="Times New Roman" w:hAnsi="Arial" w:cs="Arial"/>
          <w:color w:val="000000"/>
          <w:sz w:val="20"/>
          <w:szCs w:val="20"/>
          <w:shd w:val="clear" w:color="auto" w:fill="FFFFFF"/>
          <w:lang w:val="en-AU"/>
        </w:rPr>
        <w:t>, pp.17-23.</w:t>
      </w:r>
    </w:p>
    <w:p w14:paraId="425D3583" w14:textId="278FDABC" w:rsidR="00F417F8" w:rsidRDefault="00F417F8" w:rsidP="00A52054">
      <w:pPr>
        <w:rPr>
          <w:rFonts w:ascii="Arial" w:eastAsia="Times New Roman" w:hAnsi="Arial" w:cs="Arial"/>
          <w:color w:val="000000"/>
          <w:sz w:val="20"/>
          <w:szCs w:val="20"/>
          <w:shd w:val="clear" w:color="auto" w:fill="FFFFFF"/>
          <w:lang w:val="en-AU"/>
        </w:rPr>
      </w:pPr>
    </w:p>
    <w:p w14:paraId="54C72AA6" w14:textId="77777777" w:rsidR="00F417F8" w:rsidRPr="00A52054" w:rsidRDefault="00F417F8" w:rsidP="00A52054">
      <w:pPr>
        <w:rPr>
          <w:rFonts w:ascii="Times New Roman" w:eastAsia="Times New Roman" w:hAnsi="Times New Roman" w:cs="Times New Roman"/>
          <w:lang w:val="en-AU"/>
        </w:rPr>
      </w:pPr>
    </w:p>
    <w:p w14:paraId="753FB43F" w14:textId="77777777" w:rsidR="00A52054" w:rsidRPr="00A52054" w:rsidRDefault="00A52054" w:rsidP="00A52054">
      <w:pPr>
        <w:rPr>
          <w:rFonts w:ascii="Times New Roman" w:eastAsia="Times New Roman" w:hAnsi="Times New Roman" w:cs="Times New Roman"/>
          <w:lang w:val="en-AU"/>
        </w:rPr>
      </w:pPr>
    </w:p>
    <w:p w14:paraId="023DC784" w14:textId="164A9E6D" w:rsidR="00F305A2" w:rsidRPr="00D22711" w:rsidRDefault="00F305A2" w:rsidP="00F305A2">
      <w:pPr>
        <w:rPr>
          <w:rFonts w:ascii="Times New Roman" w:hAnsi="Times New Roman" w:cs="Times New Roman"/>
          <w:lang w:val="en-AU"/>
        </w:rPr>
      </w:pPr>
      <w:r w:rsidRPr="00D22711">
        <w:rPr>
          <w:rFonts w:ascii="Times New Roman" w:hAnsi="Times New Roman" w:cs="Times New Roman"/>
          <w:lang w:val="en-AU"/>
        </w:rPr>
        <w:br w:type="page"/>
      </w:r>
      <w:bookmarkStart w:id="0" w:name="_GoBack"/>
      <w:bookmarkEnd w:id="0"/>
    </w:p>
    <w:p w14:paraId="3F3EE5C7" w14:textId="5A5C72EA" w:rsidR="00A3769C" w:rsidRDefault="00A3769C" w:rsidP="00A3769C">
      <w:pPr>
        <w:spacing w:line="360" w:lineRule="auto"/>
        <w:rPr>
          <w:rFonts w:ascii="Times New Roman" w:hAnsi="Times New Roman" w:cs="Times New Roman"/>
          <w:lang w:val="en-AU"/>
        </w:rPr>
      </w:pPr>
      <w:r>
        <w:rPr>
          <w:rFonts w:ascii="Times New Roman" w:hAnsi="Times New Roman" w:cs="Times New Roman"/>
          <w:lang w:val="en-AU"/>
        </w:rPr>
        <w:lastRenderedPageBreak/>
        <w:t xml:space="preserve">Personal Reflection </w:t>
      </w:r>
    </w:p>
    <w:p w14:paraId="25F9F9AD" w14:textId="77777777" w:rsidR="00A3769C" w:rsidRDefault="00A3769C" w:rsidP="00A3769C">
      <w:pPr>
        <w:spacing w:line="360" w:lineRule="auto"/>
        <w:rPr>
          <w:rFonts w:ascii="Times New Roman" w:hAnsi="Times New Roman" w:cs="Times New Roman"/>
          <w:lang w:val="en-AU"/>
        </w:rPr>
      </w:pPr>
    </w:p>
    <w:p w14:paraId="171BCC47" w14:textId="3FB2F404" w:rsidR="00F305A2" w:rsidRPr="00D22711" w:rsidRDefault="00F305A2" w:rsidP="00A3769C">
      <w:pPr>
        <w:spacing w:line="360" w:lineRule="auto"/>
        <w:rPr>
          <w:rFonts w:ascii="Times New Roman" w:hAnsi="Times New Roman" w:cs="Times New Roman"/>
          <w:lang w:val="en-AU"/>
        </w:rPr>
      </w:pPr>
      <w:r w:rsidRPr="00D22711">
        <w:rPr>
          <w:rFonts w:ascii="Times New Roman" w:hAnsi="Times New Roman" w:cs="Times New Roman"/>
          <w:lang w:val="en-AU"/>
        </w:rPr>
        <w:t xml:space="preserve">I find the knowledge surrounding teamwork in this course has given me the opportunity to expand on my previous ideas about </w:t>
      </w:r>
      <w:r w:rsidR="00A23346" w:rsidRPr="00D22711">
        <w:rPr>
          <w:rFonts w:ascii="Times New Roman" w:hAnsi="Times New Roman" w:cs="Times New Roman"/>
          <w:lang w:val="en-AU"/>
        </w:rPr>
        <w:t>participating</w:t>
      </w:r>
      <w:r w:rsidRPr="00D22711">
        <w:rPr>
          <w:rFonts w:ascii="Times New Roman" w:hAnsi="Times New Roman" w:cs="Times New Roman"/>
          <w:lang w:val="en-AU"/>
        </w:rPr>
        <w:t xml:space="preserve"> in a team and leading a team. </w:t>
      </w:r>
      <w:r w:rsidR="00A23346" w:rsidRPr="00D22711">
        <w:rPr>
          <w:rFonts w:ascii="Times New Roman" w:hAnsi="Times New Roman" w:cs="Times New Roman"/>
          <w:lang w:val="en-AU"/>
        </w:rPr>
        <w:t xml:space="preserve">Throughout the course, </w:t>
      </w:r>
      <w:r w:rsidRPr="00D22711">
        <w:rPr>
          <w:rFonts w:ascii="Times New Roman" w:hAnsi="Times New Roman" w:cs="Times New Roman"/>
          <w:lang w:val="en-AU"/>
        </w:rPr>
        <w:t xml:space="preserve">I personally offered to take the role of group leader which allowed me to further expand my knowledge on what teamwork looks like and how to organise an effective team. I learnt </w:t>
      </w:r>
      <w:r w:rsidR="00A23346" w:rsidRPr="00D22711">
        <w:rPr>
          <w:rFonts w:ascii="Times New Roman" w:hAnsi="Times New Roman" w:cs="Times New Roman"/>
          <w:lang w:val="en-AU"/>
        </w:rPr>
        <w:t>that in order to be a leader you must listen to each member. By listening, it provides each member with the feeling of belonging in the group, so they are able to perform to their best. In addition to this, I also learnt what skill each member excelled in so when it came to construct</w:t>
      </w:r>
      <w:r w:rsidR="00BF5467">
        <w:rPr>
          <w:rFonts w:ascii="Times New Roman" w:hAnsi="Times New Roman" w:cs="Times New Roman"/>
          <w:lang w:val="en-AU"/>
        </w:rPr>
        <w:t>ing</w:t>
      </w:r>
      <w:r w:rsidR="00A23346" w:rsidRPr="00D22711">
        <w:rPr>
          <w:rFonts w:ascii="Times New Roman" w:hAnsi="Times New Roman" w:cs="Times New Roman"/>
          <w:lang w:val="en-AU"/>
        </w:rPr>
        <w:t xml:space="preserve"> the given assignments, each member could work on a part of the task that matched their skill set. </w:t>
      </w:r>
      <w:r w:rsidR="00C56834" w:rsidRPr="00D22711">
        <w:rPr>
          <w:rFonts w:ascii="Times New Roman" w:hAnsi="Times New Roman" w:cs="Times New Roman"/>
          <w:lang w:val="en-AU"/>
        </w:rPr>
        <w:t>This feature enables every possible answer to be put forward, by having more people listing their ideas and everyone listening, it provide</w:t>
      </w:r>
      <w:r w:rsidR="00BF5467">
        <w:rPr>
          <w:rFonts w:ascii="Times New Roman" w:hAnsi="Times New Roman" w:cs="Times New Roman"/>
          <w:lang w:val="en-AU"/>
        </w:rPr>
        <w:t>d</w:t>
      </w:r>
      <w:r w:rsidR="00C56834" w:rsidRPr="00D22711">
        <w:rPr>
          <w:rFonts w:ascii="Times New Roman" w:hAnsi="Times New Roman" w:cs="Times New Roman"/>
          <w:lang w:val="en-AU"/>
        </w:rPr>
        <w:t xml:space="preserve"> everyone with a greater knowledge and information of the task. </w:t>
      </w:r>
      <w:r w:rsidR="00A23346" w:rsidRPr="00D22711">
        <w:rPr>
          <w:rFonts w:ascii="Times New Roman" w:hAnsi="Times New Roman" w:cs="Times New Roman"/>
          <w:lang w:val="en-AU"/>
        </w:rPr>
        <w:t>While also being involved in the group I was able to further expand my knowledge on what it means to delegate</w:t>
      </w:r>
      <w:r w:rsidR="00795391" w:rsidRPr="00D22711">
        <w:rPr>
          <w:rFonts w:ascii="Times New Roman" w:hAnsi="Times New Roman" w:cs="Times New Roman"/>
          <w:lang w:val="en-AU"/>
        </w:rPr>
        <w:t xml:space="preserve">. By learning this, it allowed me to hand over the role of group leader to a member that was able to use their knowledge on the given task to correctly identify who was able to complete each section to the best of their ability, allowing for the task to be completed at the highest level due to everyone working to their strengths. </w:t>
      </w:r>
    </w:p>
    <w:p w14:paraId="2078718D" w14:textId="77777777" w:rsidR="00795391" w:rsidRPr="00D22711" w:rsidRDefault="00795391" w:rsidP="00A3769C">
      <w:pPr>
        <w:spacing w:line="360" w:lineRule="auto"/>
        <w:rPr>
          <w:rFonts w:ascii="Times New Roman" w:hAnsi="Times New Roman" w:cs="Times New Roman"/>
          <w:lang w:val="en-AU"/>
        </w:rPr>
      </w:pPr>
    </w:p>
    <w:p w14:paraId="47A8E9B7" w14:textId="3EAAF62D" w:rsidR="00795391" w:rsidRPr="00D22711" w:rsidRDefault="00795391" w:rsidP="00A3769C">
      <w:pPr>
        <w:spacing w:line="360" w:lineRule="auto"/>
        <w:rPr>
          <w:rFonts w:ascii="Times New Roman" w:hAnsi="Times New Roman" w:cs="Times New Roman"/>
          <w:lang w:val="en-AU"/>
        </w:rPr>
      </w:pPr>
      <w:r w:rsidRPr="00D22711">
        <w:rPr>
          <w:rFonts w:ascii="Times New Roman" w:hAnsi="Times New Roman" w:cs="Times New Roman"/>
          <w:lang w:val="en-AU"/>
        </w:rPr>
        <w:t xml:space="preserve">By participating in these exercises throughout this course, I was able to </w:t>
      </w:r>
      <w:r w:rsidR="00BF5467">
        <w:rPr>
          <w:rFonts w:ascii="Times New Roman" w:hAnsi="Times New Roman" w:cs="Times New Roman"/>
          <w:lang w:val="en-AU"/>
        </w:rPr>
        <w:t>experience</w:t>
      </w:r>
      <w:r w:rsidRPr="00D22711">
        <w:rPr>
          <w:rFonts w:ascii="Times New Roman" w:hAnsi="Times New Roman" w:cs="Times New Roman"/>
          <w:lang w:val="en-AU"/>
        </w:rPr>
        <w:t xml:space="preserve"> how these new learnt attributes would be used in my future career. By being within this team, it has enabled me to</w:t>
      </w:r>
      <w:r w:rsidR="00776BF6" w:rsidRPr="00D22711">
        <w:rPr>
          <w:rFonts w:ascii="Times New Roman" w:hAnsi="Times New Roman" w:cs="Times New Roman"/>
          <w:lang w:val="en-AU"/>
        </w:rPr>
        <w:t xml:space="preserve"> identify what it takes to be an effective member of any team. This is by listening to every member, whether I am the team leader or one of the members. By being an effective listener in the future, it will enable the task that is given to our team to be achieved at the highest </w:t>
      </w:r>
      <w:r w:rsidR="00C56834" w:rsidRPr="00D22711">
        <w:rPr>
          <w:rFonts w:ascii="Times New Roman" w:hAnsi="Times New Roman" w:cs="Times New Roman"/>
          <w:lang w:val="en-AU"/>
        </w:rPr>
        <w:t>possible level</w:t>
      </w:r>
      <w:r w:rsidR="00776BF6" w:rsidRPr="00D22711">
        <w:rPr>
          <w:rFonts w:ascii="Times New Roman" w:hAnsi="Times New Roman" w:cs="Times New Roman"/>
          <w:lang w:val="en-AU"/>
        </w:rPr>
        <w:t xml:space="preserve"> and further enable </w:t>
      </w:r>
      <w:r w:rsidR="00C56834" w:rsidRPr="00D22711">
        <w:rPr>
          <w:rFonts w:ascii="Times New Roman" w:hAnsi="Times New Roman" w:cs="Times New Roman"/>
          <w:lang w:val="en-AU"/>
        </w:rPr>
        <w:t>the</w:t>
      </w:r>
      <w:r w:rsidR="00776BF6" w:rsidRPr="00D22711">
        <w:rPr>
          <w:rFonts w:ascii="Times New Roman" w:hAnsi="Times New Roman" w:cs="Times New Roman"/>
          <w:lang w:val="en-AU"/>
        </w:rPr>
        <w:t xml:space="preserve"> full cohesiveness of our team. By having the ability to listen to other people, it will enable the effective delegation of task</w:t>
      </w:r>
      <w:r w:rsidR="00C56834" w:rsidRPr="00D22711">
        <w:rPr>
          <w:rFonts w:ascii="Times New Roman" w:hAnsi="Times New Roman" w:cs="Times New Roman"/>
          <w:lang w:val="en-AU"/>
        </w:rPr>
        <w:t>s</w:t>
      </w:r>
      <w:r w:rsidR="00776BF6" w:rsidRPr="00D22711">
        <w:rPr>
          <w:rFonts w:ascii="Times New Roman" w:hAnsi="Times New Roman" w:cs="Times New Roman"/>
          <w:lang w:val="en-AU"/>
        </w:rPr>
        <w:t xml:space="preserve"> to those who are able to fulfil </w:t>
      </w:r>
      <w:r w:rsidR="00C56834" w:rsidRPr="00D22711">
        <w:rPr>
          <w:rFonts w:ascii="Times New Roman" w:hAnsi="Times New Roman" w:cs="Times New Roman"/>
          <w:lang w:val="en-AU"/>
        </w:rPr>
        <w:t>it</w:t>
      </w:r>
      <w:r w:rsidR="00776BF6" w:rsidRPr="00D22711">
        <w:rPr>
          <w:rFonts w:ascii="Times New Roman" w:hAnsi="Times New Roman" w:cs="Times New Roman"/>
          <w:lang w:val="en-AU"/>
        </w:rPr>
        <w:t xml:space="preserve"> to their best skill. That ability will enable the team to work as one and improve the quality and productivity of completing the task. </w:t>
      </w:r>
      <w:r w:rsidR="00C56834" w:rsidRPr="00D22711">
        <w:rPr>
          <w:rFonts w:ascii="Times New Roman" w:hAnsi="Times New Roman" w:cs="Times New Roman"/>
          <w:lang w:val="en-AU"/>
        </w:rPr>
        <w:t xml:space="preserve">Another attribute that I will be able to take with me into future careers is the ability to use the other members as an opportunity to undergo a task differently. By having more than one person doing the task, it will provide more avenues of interpretation to constructing the work. By knowing this, it means that the planning and creation of the piece will have had more interpretations to what the work is requiring, hence, resulting in an overall higher quality of work. </w:t>
      </w:r>
    </w:p>
    <w:sectPr w:rsidR="00795391" w:rsidRPr="00D22711" w:rsidSect="004C4903">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E25CF" w14:textId="77777777" w:rsidR="00711EC1" w:rsidRDefault="00711EC1" w:rsidP="00F158A7">
      <w:r>
        <w:separator/>
      </w:r>
    </w:p>
  </w:endnote>
  <w:endnote w:type="continuationSeparator" w:id="0">
    <w:p w14:paraId="3F64FECB" w14:textId="77777777" w:rsidR="00711EC1" w:rsidRDefault="00711EC1" w:rsidP="00F15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29063204"/>
      <w:docPartObj>
        <w:docPartGallery w:val="Page Numbers (Bottom of Page)"/>
        <w:docPartUnique/>
      </w:docPartObj>
    </w:sdtPr>
    <w:sdtEndPr>
      <w:rPr>
        <w:rStyle w:val="PageNumber"/>
      </w:rPr>
    </w:sdtEndPr>
    <w:sdtContent>
      <w:p w14:paraId="4FA7F6AF" w14:textId="77777777" w:rsidR="00F158A7" w:rsidRDefault="00F158A7" w:rsidP="00AA17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AF7FB9" w14:textId="77777777" w:rsidR="00F158A7" w:rsidRDefault="00F158A7" w:rsidP="00F158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sz w:val="20"/>
        <w:szCs w:val="20"/>
      </w:rPr>
      <w:id w:val="-515847277"/>
      <w:docPartObj>
        <w:docPartGallery w:val="Page Numbers (Bottom of Page)"/>
        <w:docPartUnique/>
      </w:docPartObj>
    </w:sdtPr>
    <w:sdtEndPr>
      <w:rPr>
        <w:rStyle w:val="PageNumber"/>
      </w:rPr>
    </w:sdtEndPr>
    <w:sdtContent>
      <w:p w14:paraId="5DEEDC4A" w14:textId="77777777" w:rsidR="00F158A7" w:rsidRPr="00F158A7" w:rsidRDefault="00F158A7" w:rsidP="00AA1789">
        <w:pPr>
          <w:pStyle w:val="Footer"/>
          <w:framePr w:wrap="none" w:vAnchor="text" w:hAnchor="margin" w:xAlign="right" w:y="1"/>
          <w:rPr>
            <w:rStyle w:val="PageNumber"/>
            <w:rFonts w:ascii="Times New Roman" w:hAnsi="Times New Roman" w:cs="Times New Roman"/>
            <w:sz w:val="20"/>
            <w:szCs w:val="20"/>
          </w:rPr>
        </w:pPr>
        <w:r w:rsidRPr="00F158A7">
          <w:rPr>
            <w:rStyle w:val="PageNumber"/>
            <w:rFonts w:ascii="Times New Roman" w:hAnsi="Times New Roman" w:cs="Times New Roman"/>
            <w:sz w:val="20"/>
            <w:szCs w:val="20"/>
          </w:rPr>
          <w:fldChar w:fldCharType="begin"/>
        </w:r>
        <w:r w:rsidRPr="00F158A7">
          <w:rPr>
            <w:rStyle w:val="PageNumber"/>
            <w:rFonts w:ascii="Times New Roman" w:hAnsi="Times New Roman" w:cs="Times New Roman"/>
            <w:sz w:val="20"/>
            <w:szCs w:val="20"/>
          </w:rPr>
          <w:instrText xml:space="preserve"> PAGE </w:instrText>
        </w:r>
        <w:r w:rsidRPr="00F158A7">
          <w:rPr>
            <w:rStyle w:val="PageNumber"/>
            <w:rFonts w:ascii="Times New Roman" w:hAnsi="Times New Roman" w:cs="Times New Roman"/>
            <w:sz w:val="20"/>
            <w:szCs w:val="20"/>
          </w:rPr>
          <w:fldChar w:fldCharType="separate"/>
        </w:r>
        <w:r w:rsidRPr="00F158A7">
          <w:rPr>
            <w:rStyle w:val="PageNumber"/>
            <w:rFonts w:ascii="Times New Roman" w:hAnsi="Times New Roman" w:cs="Times New Roman"/>
            <w:noProof/>
            <w:sz w:val="20"/>
            <w:szCs w:val="20"/>
          </w:rPr>
          <w:t>1</w:t>
        </w:r>
        <w:r w:rsidRPr="00F158A7">
          <w:rPr>
            <w:rStyle w:val="PageNumber"/>
            <w:rFonts w:ascii="Times New Roman" w:hAnsi="Times New Roman" w:cs="Times New Roman"/>
            <w:sz w:val="20"/>
            <w:szCs w:val="20"/>
          </w:rPr>
          <w:fldChar w:fldCharType="end"/>
        </w:r>
      </w:p>
    </w:sdtContent>
  </w:sdt>
  <w:p w14:paraId="2F85F945" w14:textId="7D9DAFE4" w:rsidR="00F158A7" w:rsidRPr="00F158A7" w:rsidRDefault="00F158A7" w:rsidP="00F158A7">
    <w:pPr>
      <w:pStyle w:val="Footer"/>
      <w:ind w:right="360"/>
      <w:rPr>
        <w:rFonts w:ascii="Times New Roman" w:hAnsi="Times New Roman" w:cs="Times New Roman"/>
        <w:sz w:val="20"/>
        <w:szCs w:val="20"/>
        <w:lang w:val="en-AU"/>
      </w:rPr>
    </w:pPr>
    <w:r w:rsidRPr="00F158A7">
      <w:rPr>
        <w:rFonts w:ascii="Times New Roman" w:hAnsi="Times New Roman" w:cs="Times New Roman"/>
        <w:sz w:val="20"/>
        <w:szCs w:val="20"/>
        <w:lang w:val="en-AU"/>
      </w:rPr>
      <w:t xml:space="preserve">BBA 102, 2019, Semester 1, Essay, Andrew Newling, SID 45352615, actual word count - Part 1 - </w:t>
    </w:r>
    <w:r w:rsidR="00D1761C">
      <w:rPr>
        <w:rFonts w:ascii="Times New Roman" w:hAnsi="Times New Roman" w:cs="Times New Roman"/>
        <w:sz w:val="20"/>
        <w:szCs w:val="20"/>
        <w:lang w:val="en-AU"/>
      </w:rPr>
      <w:t>1100</w:t>
    </w:r>
    <w:r w:rsidRPr="00F158A7">
      <w:rPr>
        <w:rFonts w:ascii="Times New Roman" w:hAnsi="Times New Roman" w:cs="Times New Roman"/>
        <w:sz w:val="20"/>
        <w:szCs w:val="20"/>
        <w:lang w:val="en-AU"/>
      </w:rPr>
      <w:t xml:space="preserve">; Part 2 </w:t>
    </w:r>
    <w:r w:rsidR="00A3769C">
      <w:rPr>
        <w:rFonts w:ascii="Times New Roman" w:hAnsi="Times New Roman" w:cs="Times New Roman"/>
        <w:sz w:val="20"/>
        <w:szCs w:val="20"/>
        <w:lang w:val="en-AU"/>
      </w:rPr>
      <w:t>48</w:t>
    </w:r>
    <w:r w:rsidR="00BF5467">
      <w:rPr>
        <w:rFonts w:ascii="Times New Roman" w:hAnsi="Times New Roman" w:cs="Times New Roman"/>
        <w:sz w:val="20"/>
        <w:szCs w:val="20"/>
        <w:lang w:val="en-AU"/>
      </w:rPr>
      <w:t>5</w:t>
    </w:r>
    <w:r w:rsidRPr="00F158A7">
      <w:rPr>
        <w:rFonts w:ascii="Times New Roman" w:hAnsi="Times New Roman" w:cs="Times New Roman"/>
        <w:sz w:val="20"/>
        <w:szCs w:val="20"/>
        <w:lang w:val="en-AU"/>
      </w:rPr>
      <w:t xml:space="preserve">; Total Word Count - </w:t>
    </w:r>
    <w:r w:rsidR="00D1761C">
      <w:rPr>
        <w:rFonts w:ascii="Times New Roman" w:hAnsi="Times New Roman" w:cs="Times New Roman"/>
        <w:sz w:val="20"/>
        <w:szCs w:val="20"/>
        <w:lang w:val="en-AU"/>
      </w:rPr>
      <w:t>158</w:t>
    </w:r>
    <w:r w:rsidR="00BF5467">
      <w:rPr>
        <w:rFonts w:ascii="Times New Roman" w:hAnsi="Times New Roman" w:cs="Times New Roman"/>
        <w:sz w:val="20"/>
        <w:szCs w:val="20"/>
        <w:lang w:val="en-AU"/>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F9B05" w14:textId="77777777" w:rsidR="00A838E4" w:rsidRDefault="00A83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822CE" w14:textId="77777777" w:rsidR="00711EC1" w:rsidRDefault="00711EC1" w:rsidP="00F158A7">
      <w:r>
        <w:separator/>
      </w:r>
    </w:p>
  </w:footnote>
  <w:footnote w:type="continuationSeparator" w:id="0">
    <w:p w14:paraId="5CC12B53" w14:textId="77777777" w:rsidR="00711EC1" w:rsidRDefault="00711EC1" w:rsidP="00F15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3D3A4" w14:textId="77777777" w:rsidR="00A838E4" w:rsidRDefault="00A83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DDD4E" w14:textId="77777777" w:rsidR="00A838E4" w:rsidRDefault="00A838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5BDCE" w14:textId="77777777" w:rsidR="00A838E4" w:rsidRDefault="00A838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8A7"/>
    <w:rsid w:val="00037A71"/>
    <w:rsid w:val="001E3FFB"/>
    <w:rsid w:val="00220684"/>
    <w:rsid w:val="003853D4"/>
    <w:rsid w:val="00427D80"/>
    <w:rsid w:val="004C4903"/>
    <w:rsid w:val="005C3E5E"/>
    <w:rsid w:val="0063383F"/>
    <w:rsid w:val="006A38BF"/>
    <w:rsid w:val="00711EC1"/>
    <w:rsid w:val="00737A10"/>
    <w:rsid w:val="0074382E"/>
    <w:rsid w:val="00776BF6"/>
    <w:rsid w:val="00795391"/>
    <w:rsid w:val="007A5463"/>
    <w:rsid w:val="00800C06"/>
    <w:rsid w:val="00896E4C"/>
    <w:rsid w:val="008B3153"/>
    <w:rsid w:val="0090286C"/>
    <w:rsid w:val="0094271B"/>
    <w:rsid w:val="009A6714"/>
    <w:rsid w:val="009C13CC"/>
    <w:rsid w:val="00A11A20"/>
    <w:rsid w:val="00A15C5B"/>
    <w:rsid w:val="00A23346"/>
    <w:rsid w:val="00A3769C"/>
    <w:rsid w:val="00A40AF1"/>
    <w:rsid w:val="00A52054"/>
    <w:rsid w:val="00A64D95"/>
    <w:rsid w:val="00A75507"/>
    <w:rsid w:val="00A838E4"/>
    <w:rsid w:val="00B07588"/>
    <w:rsid w:val="00BD67EB"/>
    <w:rsid w:val="00BF5467"/>
    <w:rsid w:val="00C14954"/>
    <w:rsid w:val="00C47525"/>
    <w:rsid w:val="00C56834"/>
    <w:rsid w:val="00D1761C"/>
    <w:rsid w:val="00D2040F"/>
    <w:rsid w:val="00D22711"/>
    <w:rsid w:val="00D52DCE"/>
    <w:rsid w:val="00D61539"/>
    <w:rsid w:val="00DA73D6"/>
    <w:rsid w:val="00E03940"/>
    <w:rsid w:val="00E43B0F"/>
    <w:rsid w:val="00E63337"/>
    <w:rsid w:val="00E9336B"/>
    <w:rsid w:val="00EC27C9"/>
    <w:rsid w:val="00F1424C"/>
    <w:rsid w:val="00F158A7"/>
    <w:rsid w:val="00F305A2"/>
    <w:rsid w:val="00F417F8"/>
    <w:rsid w:val="00FB3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6C7851"/>
  <w14:defaultImageDpi w14:val="32767"/>
  <w15:chartTrackingRefBased/>
  <w15:docId w15:val="{C3DC2502-D7FA-8A4D-B455-EE54FF013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00C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C06"/>
    <w:pPr>
      <w:ind w:left="720"/>
      <w:contextualSpacing/>
    </w:pPr>
  </w:style>
  <w:style w:type="paragraph" w:styleId="Header">
    <w:name w:val="header"/>
    <w:basedOn w:val="Normal"/>
    <w:link w:val="HeaderChar"/>
    <w:uiPriority w:val="99"/>
    <w:unhideWhenUsed/>
    <w:rsid w:val="00F158A7"/>
    <w:pPr>
      <w:tabs>
        <w:tab w:val="center" w:pos="4513"/>
        <w:tab w:val="right" w:pos="9026"/>
      </w:tabs>
    </w:pPr>
  </w:style>
  <w:style w:type="character" w:customStyle="1" w:styleId="HeaderChar">
    <w:name w:val="Header Char"/>
    <w:basedOn w:val="DefaultParagraphFont"/>
    <w:link w:val="Header"/>
    <w:uiPriority w:val="99"/>
    <w:rsid w:val="00F158A7"/>
  </w:style>
  <w:style w:type="paragraph" w:styleId="Footer">
    <w:name w:val="footer"/>
    <w:basedOn w:val="Normal"/>
    <w:link w:val="FooterChar"/>
    <w:uiPriority w:val="99"/>
    <w:unhideWhenUsed/>
    <w:rsid w:val="00F158A7"/>
    <w:pPr>
      <w:tabs>
        <w:tab w:val="center" w:pos="4513"/>
        <w:tab w:val="right" w:pos="9026"/>
      </w:tabs>
    </w:pPr>
  </w:style>
  <w:style w:type="character" w:customStyle="1" w:styleId="FooterChar">
    <w:name w:val="Footer Char"/>
    <w:basedOn w:val="DefaultParagraphFont"/>
    <w:link w:val="Footer"/>
    <w:uiPriority w:val="99"/>
    <w:rsid w:val="00F158A7"/>
  </w:style>
  <w:style w:type="character" w:styleId="PageNumber">
    <w:name w:val="page number"/>
    <w:basedOn w:val="DefaultParagraphFont"/>
    <w:uiPriority w:val="99"/>
    <w:semiHidden/>
    <w:unhideWhenUsed/>
    <w:rsid w:val="00F158A7"/>
  </w:style>
  <w:style w:type="paragraph" w:styleId="NormalWeb">
    <w:name w:val="Normal (Web)"/>
    <w:basedOn w:val="Normal"/>
    <w:uiPriority w:val="99"/>
    <w:unhideWhenUsed/>
    <w:rsid w:val="00D22711"/>
    <w:pPr>
      <w:spacing w:before="100" w:beforeAutospacing="1" w:after="100" w:afterAutospacing="1"/>
    </w:pPr>
    <w:rPr>
      <w:rFonts w:ascii="Times New Roman" w:eastAsia="Times New Roman" w:hAnsi="Times New Roman" w:cs="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714827">
      <w:bodyDiv w:val="1"/>
      <w:marLeft w:val="0"/>
      <w:marRight w:val="0"/>
      <w:marTop w:val="0"/>
      <w:marBottom w:val="0"/>
      <w:divBdr>
        <w:top w:val="none" w:sz="0" w:space="0" w:color="auto"/>
        <w:left w:val="none" w:sz="0" w:space="0" w:color="auto"/>
        <w:bottom w:val="none" w:sz="0" w:space="0" w:color="auto"/>
        <w:right w:val="none" w:sz="0" w:space="0" w:color="auto"/>
      </w:divBdr>
    </w:div>
    <w:div w:id="849829685">
      <w:bodyDiv w:val="1"/>
      <w:marLeft w:val="0"/>
      <w:marRight w:val="0"/>
      <w:marTop w:val="0"/>
      <w:marBottom w:val="0"/>
      <w:divBdr>
        <w:top w:val="none" w:sz="0" w:space="0" w:color="auto"/>
        <w:left w:val="none" w:sz="0" w:space="0" w:color="auto"/>
        <w:bottom w:val="none" w:sz="0" w:space="0" w:color="auto"/>
        <w:right w:val="none" w:sz="0" w:space="0" w:color="auto"/>
      </w:divBdr>
    </w:div>
    <w:div w:id="958149467">
      <w:bodyDiv w:val="1"/>
      <w:marLeft w:val="0"/>
      <w:marRight w:val="0"/>
      <w:marTop w:val="0"/>
      <w:marBottom w:val="0"/>
      <w:divBdr>
        <w:top w:val="none" w:sz="0" w:space="0" w:color="auto"/>
        <w:left w:val="none" w:sz="0" w:space="0" w:color="auto"/>
        <w:bottom w:val="none" w:sz="0" w:space="0" w:color="auto"/>
        <w:right w:val="none" w:sz="0" w:space="0" w:color="auto"/>
      </w:divBdr>
    </w:div>
    <w:div w:id="1526282655">
      <w:bodyDiv w:val="1"/>
      <w:marLeft w:val="0"/>
      <w:marRight w:val="0"/>
      <w:marTop w:val="0"/>
      <w:marBottom w:val="0"/>
      <w:divBdr>
        <w:top w:val="none" w:sz="0" w:space="0" w:color="auto"/>
        <w:left w:val="none" w:sz="0" w:space="0" w:color="auto"/>
        <w:bottom w:val="none" w:sz="0" w:space="0" w:color="auto"/>
        <w:right w:val="none" w:sz="0" w:space="0" w:color="auto"/>
      </w:divBdr>
    </w:div>
    <w:div w:id="1558859317">
      <w:bodyDiv w:val="1"/>
      <w:marLeft w:val="0"/>
      <w:marRight w:val="0"/>
      <w:marTop w:val="0"/>
      <w:marBottom w:val="0"/>
      <w:divBdr>
        <w:top w:val="none" w:sz="0" w:space="0" w:color="auto"/>
        <w:left w:val="none" w:sz="0" w:space="0" w:color="auto"/>
        <w:bottom w:val="none" w:sz="0" w:space="0" w:color="auto"/>
        <w:right w:val="none" w:sz="0" w:space="0" w:color="auto"/>
      </w:divBdr>
    </w:div>
    <w:div w:id="1577125210">
      <w:bodyDiv w:val="1"/>
      <w:marLeft w:val="0"/>
      <w:marRight w:val="0"/>
      <w:marTop w:val="0"/>
      <w:marBottom w:val="0"/>
      <w:divBdr>
        <w:top w:val="none" w:sz="0" w:space="0" w:color="auto"/>
        <w:left w:val="none" w:sz="0" w:space="0" w:color="auto"/>
        <w:bottom w:val="none" w:sz="0" w:space="0" w:color="auto"/>
        <w:right w:val="none" w:sz="0" w:space="0" w:color="auto"/>
      </w:divBdr>
    </w:div>
    <w:div w:id="169445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1489</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Newling</dc:creator>
  <cp:keywords/>
  <dc:description/>
  <cp:lastModifiedBy>Andrew Newling</cp:lastModifiedBy>
  <cp:revision>3</cp:revision>
  <dcterms:created xsi:type="dcterms:W3CDTF">2019-05-15T11:20:00Z</dcterms:created>
  <dcterms:modified xsi:type="dcterms:W3CDTF">2019-06-04T06:10:00Z</dcterms:modified>
</cp:coreProperties>
</file>